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D7" w:rsidRPr="00D634FD" w:rsidRDefault="009F46D7" w:rsidP="009F46D7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9F46D7">
        <w:rPr>
          <w:rFonts w:eastAsia="PMingLiU"/>
          <w:b/>
          <w:i/>
          <w:sz w:val="22"/>
          <w:szCs w:val="22"/>
        </w:rPr>
        <w:t xml:space="preserve">Приложение </w:t>
      </w:r>
      <w:r w:rsidR="003E202A">
        <w:rPr>
          <w:rFonts w:eastAsia="PMingLiU"/>
          <w:b/>
          <w:i/>
          <w:sz w:val="22"/>
          <w:szCs w:val="22"/>
          <w:lang w:val="en-US"/>
        </w:rPr>
        <w:t>I</w:t>
      </w:r>
      <w:r w:rsidR="003E202A" w:rsidRPr="00D634FD">
        <w:rPr>
          <w:rFonts w:eastAsia="PMingLiU"/>
          <w:b/>
          <w:i/>
          <w:sz w:val="22"/>
          <w:szCs w:val="22"/>
        </w:rPr>
        <w:t>.22</w:t>
      </w:r>
    </w:p>
    <w:p w:rsidR="009F46D7" w:rsidRPr="009F46D7" w:rsidRDefault="009F46D7" w:rsidP="009F46D7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9F46D7">
        <w:rPr>
          <w:rFonts w:eastAsia="Times New Roman"/>
          <w:b/>
          <w:i/>
          <w:sz w:val="22"/>
          <w:szCs w:val="22"/>
        </w:rPr>
        <w:t>к программе СПО 09.02.07 «Информационные системы  и программирование»</w:t>
      </w:r>
    </w:p>
    <w:p w:rsidR="009F46D7" w:rsidRPr="009F46D7" w:rsidRDefault="009F46D7" w:rsidP="009F46D7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9F46D7" w:rsidRPr="009F46D7" w:rsidRDefault="009F46D7" w:rsidP="009F46D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F46D7" w:rsidRPr="009F46D7" w:rsidRDefault="009F46D7" w:rsidP="009F46D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F46D7" w:rsidRPr="009F46D7" w:rsidRDefault="009F46D7" w:rsidP="009F46D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F46D7" w:rsidRPr="009F46D7" w:rsidRDefault="009F46D7" w:rsidP="009F46D7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9F46D7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ОП.11</w:t>
      </w:r>
      <w:r w:rsidRPr="009F46D7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КОМПЬЮТЕРНЫЕ СЕТИ</w:t>
      </w: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F46D7" w:rsidRPr="009F46D7" w:rsidRDefault="009F46D7" w:rsidP="009F46D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9F46D7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9F46D7" w:rsidRPr="009F46D7" w:rsidRDefault="009F46D7" w:rsidP="009F46D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Pr="009F46D7">
        <w:rPr>
          <w:rFonts w:eastAsia="Times New Roman"/>
          <w:b/>
          <w:bCs/>
          <w:color w:val="000000"/>
          <w:sz w:val="24"/>
          <w:szCs w:val="24"/>
        </w:rPr>
        <w:t xml:space="preserve">: </w:t>
      </w:r>
    </w:p>
    <w:p w:rsidR="009F46D7" w:rsidRDefault="009F46D7" w:rsidP="009F46D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Нуйкин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Игорь Вячеславович</w:t>
      </w:r>
      <w:r w:rsidRPr="009F46D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9F46D7" w:rsidRPr="009F46D7" w:rsidRDefault="009F46D7" w:rsidP="009F46D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Меркулова Анастасия Николаевна, </w:t>
      </w:r>
      <w:r w:rsidRPr="009F46D7">
        <w:rPr>
          <w:rFonts w:eastAsia="Times New Roman"/>
          <w:b/>
          <w:bCs/>
          <w:color w:val="000000"/>
          <w:sz w:val="24"/>
          <w:szCs w:val="24"/>
        </w:rPr>
        <w:t>преподаватель ГБПОУ УКРТБ</w:t>
      </w:r>
    </w:p>
    <w:p w:rsidR="009F46D7" w:rsidRPr="009F46D7" w:rsidRDefault="009F46D7" w:rsidP="009F46D7">
      <w:pPr>
        <w:shd w:val="clear" w:color="auto" w:fill="FFFFFF"/>
        <w:spacing w:before="523"/>
        <w:jc w:val="center"/>
        <w:rPr>
          <w:rFonts w:eastAsia="Times New Roman"/>
        </w:rPr>
      </w:pPr>
      <w:r w:rsidRPr="009F46D7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9F46D7" w:rsidRPr="009F46D7" w:rsidRDefault="009F46D7" w:rsidP="009F46D7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12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9F46D7" w:rsidRPr="009F46D7" w:rsidTr="009F46D7">
        <w:tc>
          <w:tcPr>
            <w:tcW w:w="9503" w:type="dxa"/>
          </w:tcPr>
          <w:p w:rsidR="009F46D7" w:rsidRPr="009F46D7" w:rsidRDefault="009F46D7" w:rsidP="009F46D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F46D7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F46D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F46D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F46D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9F46D7" w:rsidRPr="009F46D7" w:rsidRDefault="009F46D7" w:rsidP="009F46D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F46D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9F46D7" w:rsidRPr="009F46D7" w:rsidRDefault="009F46D7" w:rsidP="009F46D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F46D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9F46D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9F46D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F46D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9F46D7" w:rsidRPr="009F46D7" w:rsidRDefault="009F46D7" w:rsidP="009F46D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F46D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F46D7" w:rsidRPr="009F46D7" w:rsidRDefault="009F46D7" w:rsidP="009F46D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46D7" w:rsidRPr="009F46D7" w:rsidRDefault="009F46D7" w:rsidP="009F46D7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Pr="00FB4BDC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26595E" w:rsidRPr="00FB4BDC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8"/>
          <w:szCs w:val="28"/>
        </w:rPr>
        <w:sectPr w:rsidR="0026595E" w:rsidRPr="00FB4BDC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FB4BDC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FB4BDC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FB4BDC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FB4BDC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87B71" w:rsidRPr="00FB4BDC" w:rsidTr="009F46D7">
        <w:tc>
          <w:tcPr>
            <w:tcW w:w="9606" w:type="dxa"/>
          </w:tcPr>
          <w:p w:rsidR="00787B71" w:rsidRPr="00FB4BDC" w:rsidRDefault="009466A1" w:rsidP="009B03B7">
            <w:pPr>
              <w:ind w:right="-249"/>
              <w:jc w:val="center"/>
              <w:rPr>
                <w:sz w:val="28"/>
                <w:szCs w:val="28"/>
              </w:rPr>
            </w:pPr>
            <w:r w:rsidRPr="00FB4BDC">
              <w:rPr>
                <w:sz w:val="28"/>
                <w:szCs w:val="28"/>
              </w:rPr>
              <w:t>Компьютерные сети</w:t>
            </w:r>
          </w:p>
        </w:tc>
      </w:tr>
    </w:tbl>
    <w:p w:rsidR="00787B71" w:rsidRPr="009B03B7" w:rsidRDefault="00787B71" w:rsidP="009F46D7">
      <w:pPr>
        <w:jc w:val="center"/>
        <w:rPr>
          <w:i/>
        </w:rPr>
      </w:pPr>
      <w:r w:rsidRPr="009B03B7">
        <w:rPr>
          <w:i/>
        </w:rPr>
        <w:t>наименование дисциплины</w:t>
      </w:r>
    </w:p>
    <w:p w:rsidR="00787B71" w:rsidRPr="00FB4BDC" w:rsidRDefault="00787B71" w:rsidP="00381156">
      <w:pPr>
        <w:rPr>
          <w:b/>
          <w:bCs/>
          <w:color w:val="000000"/>
          <w:sz w:val="28"/>
          <w:szCs w:val="28"/>
        </w:rPr>
      </w:pPr>
    </w:p>
    <w:p w:rsidR="0026595E" w:rsidRPr="00FB4BDC" w:rsidRDefault="0026595E" w:rsidP="00381156">
      <w:pPr>
        <w:ind w:firstLine="709"/>
        <w:jc w:val="both"/>
        <w:rPr>
          <w:i/>
          <w:sz w:val="28"/>
          <w:szCs w:val="28"/>
        </w:rPr>
      </w:pPr>
      <w:r w:rsidRPr="00FB4BDC">
        <w:rPr>
          <w:b/>
          <w:bCs/>
          <w:color w:val="000000"/>
          <w:sz w:val="28"/>
          <w:szCs w:val="28"/>
        </w:rPr>
        <w:t>1.1.</w:t>
      </w:r>
      <w:r w:rsidRPr="00FB4BDC">
        <w:rPr>
          <w:b/>
          <w:bCs/>
          <w:color w:val="000000"/>
          <w:sz w:val="28"/>
          <w:szCs w:val="28"/>
        </w:rPr>
        <w:tab/>
      </w:r>
      <w:r w:rsidR="009B03B7" w:rsidRPr="009B03B7">
        <w:rPr>
          <w:rFonts w:eastAsia="PMingLiU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  <w:r w:rsidR="009B03B7" w:rsidRPr="00FB4BDC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9B03B7" w:rsidRPr="009B03B7" w:rsidRDefault="009B03B7" w:rsidP="009B03B7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</w:rPr>
      </w:pPr>
      <w:r w:rsidRPr="009B03B7">
        <w:rPr>
          <w:rFonts w:eastAsia="Times New Roman"/>
          <w:color w:val="000000"/>
          <w:sz w:val="28"/>
          <w:szCs w:val="28"/>
        </w:rPr>
        <w:t>Учебная дисциплина «</w:t>
      </w:r>
      <w:r>
        <w:rPr>
          <w:rFonts w:eastAsia="Times New Roman"/>
          <w:sz w:val="28"/>
          <w:szCs w:val="28"/>
        </w:rPr>
        <w:t>Компьютерные сети</w:t>
      </w:r>
      <w:r w:rsidRPr="009B03B7">
        <w:rPr>
          <w:rFonts w:eastAsia="Times New Roman"/>
          <w:color w:val="000000"/>
          <w:sz w:val="28"/>
          <w:szCs w:val="28"/>
        </w:rPr>
        <w:t xml:space="preserve">» </w:t>
      </w:r>
      <w:r w:rsidRPr="009B03B7">
        <w:rPr>
          <w:rFonts w:eastAsia="Times New Roman"/>
          <w:sz w:val="28"/>
          <w:szCs w:val="28"/>
        </w:rPr>
        <w:t xml:space="preserve">относится к </w:t>
      </w:r>
      <w:r w:rsidRPr="009B03B7">
        <w:rPr>
          <w:rFonts w:eastAsia="Times New Roman"/>
          <w:color w:val="000000"/>
          <w:sz w:val="28"/>
          <w:szCs w:val="28"/>
        </w:rPr>
        <w:t>общепрофессиональному циклу.</w:t>
      </w:r>
    </w:p>
    <w:p w:rsidR="009B03B7" w:rsidRPr="009B03B7" w:rsidRDefault="009B03B7" w:rsidP="009B03B7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9B03B7">
        <w:rPr>
          <w:rFonts w:eastAsia="Times New Roman"/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2753FC" w:rsidRPr="00FB4BD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9B03B7" w:rsidRPr="009B03B7" w:rsidRDefault="009B03B7" w:rsidP="009B03B7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03B7">
        <w:rPr>
          <w:rFonts w:eastAsia="Times New Roman"/>
          <w:b/>
          <w:bCs/>
          <w:color w:val="000000"/>
          <w:sz w:val="28"/>
          <w:szCs w:val="28"/>
        </w:rPr>
        <w:t>1.2. Цель и планируемые результаты освоения дисциплины:</w:t>
      </w:r>
    </w:p>
    <w:p w:rsidR="009B03B7" w:rsidRPr="009B03B7" w:rsidRDefault="009B03B7" w:rsidP="009B03B7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B03B7">
        <w:rPr>
          <w:rFonts w:eastAsia="Times New Roman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  <w:proofErr w:type="gramEnd"/>
    </w:p>
    <w:p w:rsidR="007729B8" w:rsidRPr="00FB4BDC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63"/>
        <w:gridCol w:w="3963"/>
      </w:tblGrid>
      <w:tr w:rsidR="009B03B7" w:rsidRPr="009B03B7" w:rsidTr="00DC5BC0">
        <w:tc>
          <w:tcPr>
            <w:tcW w:w="1129" w:type="dxa"/>
            <w:vAlign w:val="center"/>
          </w:tcPr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1"/>
              <w:rPr>
                <w:rFonts w:eastAsia="PMingLiU"/>
                <w:bCs/>
                <w:iCs/>
                <w:sz w:val="28"/>
                <w:szCs w:val="28"/>
              </w:rPr>
            </w:pPr>
            <w:bookmarkStart w:id="0" w:name="OLE_LINK127"/>
            <w:bookmarkStart w:id="1" w:name="OLE_LINK128"/>
            <w:bookmarkStart w:id="2" w:name="OLE_LINK129"/>
            <w:bookmarkStart w:id="3" w:name="OLE_LINK130"/>
            <w:bookmarkStart w:id="4" w:name="OLE_LINK131"/>
            <w:bookmarkStart w:id="5" w:name="OLE_LINK132"/>
            <w:bookmarkStart w:id="6" w:name="OLE_LINK133"/>
            <w:r w:rsidRPr="009B03B7">
              <w:rPr>
                <w:rFonts w:eastAsia="PMingLiU"/>
                <w:b/>
                <w:bCs/>
                <w:sz w:val="24"/>
                <w:szCs w:val="24"/>
              </w:rPr>
              <w:t xml:space="preserve">Код ПК, </w:t>
            </w:r>
            <w:proofErr w:type="gramStart"/>
            <w:r w:rsidRPr="009B03B7">
              <w:rPr>
                <w:rFonts w:eastAsia="PMingLiU"/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1"/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9B03B7">
              <w:rPr>
                <w:rFonts w:eastAsia="PMingLiU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1"/>
              <w:rPr>
                <w:rFonts w:eastAsia="PMingLiU"/>
                <w:b/>
                <w:bCs/>
                <w:sz w:val="24"/>
                <w:szCs w:val="24"/>
              </w:rPr>
            </w:pPr>
            <w:r w:rsidRPr="009B03B7">
              <w:rPr>
                <w:rFonts w:eastAsia="PMingLiU"/>
                <w:b/>
                <w:bCs/>
                <w:sz w:val="24"/>
                <w:szCs w:val="24"/>
              </w:rPr>
              <w:t>Знания</w:t>
            </w:r>
          </w:p>
        </w:tc>
      </w:tr>
      <w:tr w:rsidR="009B03B7" w:rsidRPr="009B03B7" w:rsidTr="00DC5BC0">
        <w:tc>
          <w:tcPr>
            <w:tcW w:w="1129" w:type="dxa"/>
            <w:vAlign w:val="center"/>
          </w:tcPr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9B03B7">
              <w:rPr>
                <w:rFonts w:eastAsia="PMingLiU"/>
                <w:sz w:val="22"/>
                <w:szCs w:val="22"/>
              </w:rPr>
              <w:t xml:space="preserve"> 1, 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9B03B7">
              <w:rPr>
                <w:rFonts w:eastAsia="PMingLiU"/>
                <w:sz w:val="22"/>
                <w:szCs w:val="22"/>
              </w:rPr>
              <w:t xml:space="preserve"> 2,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9B03B7">
              <w:rPr>
                <w:rFonts w:eastAsia="PMingLiU"/>
                <w:sz w:val="22"/>
                <w:szCs w:val="22"/>
              </w:rPr>
              <w:t xml:space="preserve"> 4, 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9B03B7">
              <w:rPr>
                <w:rFonts w:eastAsia="PMingLiU"/>
                <w:sz w:val="22"/>
                <w:szCs w:val="22"/>
              </w:rPr>
              <w:t xml:space="preserve"> 5, 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9B03B7">
              <w:rPr>
                <w:rFonts w:eastAsia="PMingLiU"/>
                <w:sz w:val="22"/>
                <w:szCs w:val="22"/>
              </w:rPr>
              <w:t xml:space="preserve"> 9, 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9B03B7">
              <w:rPr>
                <w:rFonts w:eastAsia="PMingLiU"/>
                <w:sz w:val="22"/>
                <w:szCs w:val="22"/>
              </w:rPr>
              <w:t xml:space="preserve"> 10 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9B03B7">
              <w:rPr>
                <w:rFonts w:eastAsia="PMingLiU"/>
                <w:sz w:val="22"/>
                <w:szCs w:val="22"/>
              </w:rPr>
              <w:t>ПК 4.1, 4.4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9B03B7">
              <w:rPr>
                <w:rFonts w:eastAsia="PMingLiU"/>
                <w:sz w:val="22"/>
                <w:szCs w:val="22"/>
              </w:rPr>
              <w:t>ПК 5.3,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9B03B7">
              <w:rPr>
                <w:rFonts w:eastAsia="PMingLiU"/>
                <w:sz w:val="22"/>
                <w:szCs w:val="22"/>
              </w:rPr>
              <w:t>ПК 6.1, 6.5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9B03B7">
              <w:rPr>
                <w:rFonts w:eastAsia="PMingLiU"/>
                <w:sz w:val="22"/>
                <w:szCs w:val="22"/>
              </w:rPr>
              <w:t>ПК 7.1-7.3</w:t>
            </w:r>
          </w:p>
          <w:p w:rsidR="009B03B7" w:rsidRPr="009B03B7" w:rsidRDefault="009B03B7" w:rsidP="009B03B7">
            <w:pPr>
              <w:widowControl/>
              <w:autoSpaceDE/>
              <w:autoSpaceDN/>
              <w:adjustRightInd/>
              <w:rPr>
                <w:rFonts w:eastAsia="PMingLiU"/>
                <w:i/>
                <w:iCs/>
                <w:sz w:val="24"/>
                <w:szCs w:val="24"/>
              </w:rPr>
            </w:pPr>
            <w:r w:rsidRPr="009B03B7">
              <w:rPr>
                <w:rFonts w:eastAsia="PMingLiU"/>
                <w:sz w:val="22"/>
                <w:szCs w:val="22"/>
              </w:rPr>
              <w:t>ПК 9.4, 9.6, 9.10</w:t>
            </w:r>
          </w:p>
        </w:tc>
        <w:tc>
          <w:tcPr>
            <w:tcW w:w="4463" w:type="dxa"/>
            <w:vAlign w:val="center"/>
          </w:tcPr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Организовывать и конфигурировать компьютерные сети;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Строить и анализировать модели компьютерных сетей;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Эффективно использовать аппаратные и программные компоненты компьютерных сетей при решении различных задач;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Выполнять схемы и чертежи по специальности с использованием прикладных программных средств;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proofErr w:type="gramStart"/>
            <w:r w:rsidRPr="009B03B7">
              <w:rPr>
                <w:rFonts w:eastAsia="PMingLiU"/>
                <w:bCs/>
                <w:sz w:val="22"/>
                <w:szCs w:val="22"/>
              </w:rPr>
              <w:t>Работать с протоколами разных уровней (на примере конкретного стека протоколов:</w:t>
            </w:r>
            <w:proofErr w:type="gramEnd"/>
            <w:r w:rsidRPr="009B03B7">
              <w:rPr>
                <w:rFonts w:eastAsia="PMingLiU"/>
                <w:bCs/>
                <w:sz w:val="22"/>
                <w:szCs w:val="22"/>
              </w:rPr>
              <w:t xml:space="preserve"> </w:t>
            </w:r>
            <w:proofErr w:type="gramStart"/>
            <w:r w:rsidRPr="009B03B7">
              <w:rPr>
                <w:rFonts w:eastAsia="PMingLiU"/>
                <w:bCs/>
                <w:sz w:val="22"/>
                <w:szCs w:val="22"/>
              </w:rPr>
              <w:t xml:space="preserve">TCP/IP, IPX/SPX); </w:t>
            </w:r>
            <w:proofErr w:type="gramEnd"/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Устанавливать и настраивать параметры протоколов; </w:t>
            </w:r>
          </w:p>
          <w:p w:rsid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>Обнаруживать и устранять ошибки при передаче данных;</w:t>
            </w:r>
          </w:p>
          <w:p w:rsidR="00095A59" w:rsidRPr="00095A59" w:rsidRDefault="00095A59" w:rsidP="00095A59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i/>
                <w:sz w:val="22"/>
                <w:szCs w:val="22"/>
              </w:rPr>
            </w:pPr>
            <w:r>
              <w:rPr>
                <w:rFonts w:eastAsia="PMingLiU"/>
                <w:bCs/>
                <w:i/>
                <w:sz w:val="22"/>
                <w:szCs w:val="22"/>
              </w:rPr>
              <w:t>О</w:t>
            </w:r>
            <w:r w:rsidRPr="00095A59">
              <w:rPr>
                <w:rFonts w:eastAsia="PMingLiU"/>
                <w:bCs/>
                <w:i/>
                <w:sz w:val="22"/>
                <w:szCs w:val="22"/>
              </w:rPr>
              <w:t>существлять техническое сопровождение компьютерных систем и комплексов в процессе их эксплуатации;</w:t>
            </w:r>
          </w:p>
          <w:p w:rsidR="00095A59" w:rsidRPr="00095A59" w:rsidRDefault="00095A59" w:rsidP="00095A59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i/>
                <w:sz w:val="22"/>
                <w:szCs w:val="22"/>
              </w:rPr>
            </w:pPr>
            <w:r>
              <w:rPr>
                <w:rFonts w:eastAsia="PMingLiU"/>
                <w:bCs/>
                <w:i/>
                <w:sz w:val="22"/>
                <w:szCs w:val="22"/>
              </w:rPr>
              <w:t>У</w:t>
            </w:r>
            <w:r w:rsidRPr="00095A59">
              <w:rPr>
                <w:rFonts w:eastAsia="PMingLiU"/>
                <w:bCs/>
                <w:i/>
                <w:sz w:val="22"/>
                <w:szCs w:val="22"/>
              </w:rPr>
              <w:t>частвовать в проектировании, монтаже и эксплуатации и диагностике компьютерных сетей.</w:t>
            </w:r>
          </w:p>
          <w:p w:rsidR="00095A59" w:rsidRPr="009B03B7" w:rsidRDefault="00095A59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ascii="Arial" w:eastAsia="PMingLiU" w:hAnsi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>Основные понятия компьютерных сетей: типы, топологии, методы доступа к среде передачи;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Аппаратные компоненты компьютерных сетей;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Принципы пакетной передачи данных;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Понятие сетевой модели;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 xml:space="preserve">Сетевую модель OSI и другие сетевые модели; </w:t>
            </w:r>
          </w:p>
          <w:p w:rsidR="009B03B7" w:rsidRP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  <w:p w:rsidR="009B03B7" w:rsidRDefault="009B03B7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sz w:val="22"/>
                <w:szCs w:val="22"/>
              </w:rPr>
            </w:pPr>
            <w:r w:rsidRPr="009B03B7">
              <w:rPr>
                <w:rFonts w:eastAsia="PMingLiU"/>
                <w:bCs/>
                <w:sz w:val="22"/>
                <w:szCs w:val="22"/>
              </w:rPr>
              <w:t>Адресацию в сетях, организацию межсетевого воздействия</w:t>
            </w:r>
            <w:r w:rsidR="00095A59">
              <w:rPr>
                <w:rFonts w:eastAsia="PMingLiU"/>
                <w:bCs/>
                <w:sz w:val="22"/>
                <w:szCs w:val="22"/>
              </w:rPr>
              <w:t>;</w:t>
            </w:r>
          </w:p>
          <w:p w:rsidR="00095A59" w:rsidRPr="009B03B7" w:rsidRDefault="00095A59" w:rsidP="009B03B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PMingLiU"/>
                <w:bCs/>
                <w:i/>
                <w:iCs/>
                <w:sz w:val="22"/>
                <w:szCs w:val="22"/>
              </w:rPr>
            </w:pPr>
            <w:r>
              <w:rPr>
                <w:rFonts w:eastAsia="PMingLiU"/>
                <w:bCs/>
                <w:i/>
                <w:iCs/>
                <w:sz w:val="22"/>
                <w:szCs w:val="22"/>
              </w:rPr>
              <w:t>В</w:t>
            </w:r>
            <w:r w:rsidRPr="00095A59">
              <w:rPr>
                <w:rFonts w:eastAsia="PMingLiU"/>
                <w:bCs/>
                <w:i/>
                <w:iCs/>
                <w:sz w:val="22"/>
                <w:szCs w:val="22"/>
              </w:rPr>
              <w:t>заимосвязь моделей компьютерных систем и комплексов.</w:t>
            </w:r>
          </w:p>
        </w:tc>
      </w:tr>
    </w:tbl>
    <w:p w:rsidR="009B03B7" w:rsidRDefault="009B03B7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B03B7" w:rsidRDefault="009B03B7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C4354E" w:rsidRP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054C8" w:rsidRDefault="006054C8" w:rsidP="002753FC">
      <w:pPr>
        <w:jc w:val="center"/>
        <w:rPr>
          <w:b/>
          <w:sz w:val="28"/>
          <w:szCs w:val="28"/>
        </w:rPr>
      </w:pPr>
    </w:p>
    <w:p w:rsidR="006054C8" w:rsidRDefault="006054C8" w:rsidP="002753FC">
      <w:pPr>
        <w:jc w:val="center"/>
        <w:rPr>
          <w:b/>
          <w:sz w:val="28"/>
          <w:szCs w:val="28"/>
        </w:rPr>
      </w:pPr>
    </w:p>
    <w:p w:rsidR="00B77DB7" w:rsidRPr="00B77DB7" w:rsidRDefault="00B77DB7" w:rsidP="00B77DB7">
      <w:pPr>
        <w:shd w:val="clear" w:color="auto" w:fill="FFFFFF"/>
        <w:tabs>
          <w:tab w:val="left" w:pos="494"/>
        </w:tabs>
        <w:rPr>
          <w:rFonts w:eastAsia="Times New Roman"/>
          <w:sz w:val="28"/>
          <w:szCs w:val="28"/>
        </w:rPr>
      </w:pPr>
      <w:r w:rsidRPr="00B77DB7">
        <w:rPr>
          <w:rFonts w:eastAsia="Times New Roman"/>
          <w:b/>
          <w:bCs/>
          <w:color w:val="000000"/>
          <w:sz w:val="28"/>
          <w:szCs w:val="28"/>
        </w:rPr>
        <w:t>1.3.</w:t>
      </w:r>
      <w:r w:rsidRPr="00B77DB7">
        <w:rPr>
          <w:rFonts w:eastAsia="Times New Roman"/>
          <w:b/>
          <w:bCs/>
          <w:color w:val="000000"/>
          <w:sz w:val="28"/>
          <w:szCs w:val="28"/>
        </w:rPr>
        <w:tab/>
      </w:r>
      <w:r w:rsidRPr="00B77DB7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B77DB7" w:rsidRPr="00B77DB7" w:rsidRDefault="00B77DB7" w:rsidP="00B77DB7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B77DB7">
        <w:rPr>
          <w:rFonts w:eastAsia="Times New Roman"/>
          <w:spacing w:val="-2"/>
          <w:sz w:val="28"/>
          <w:szCs w:val="28"/>
        </w:rPr>
        <w:t xml:space="preserve">Объем работы обучающихся во взаимодействии с преподавателем </w:t>
      </w:r>
      <w:r>
        <w:rPr>
          <w:rFonts w:eastAsia="Times New Roman"/>
          <w:spacing w:val="-2"/>
          <w:sz w:val="28"/>
          <w:szCs w:val="28"/>
        </w:rPr>
        <w:t>70</w:t>
      </w:r>
      <w:r w:rsidRPr="00B77DB7">
        <w:rPr>
          <w:rFonts w:eastAsia="Times New Roman"/>
          <w:spacing w:val="-2"/>
          <w:sz w:val="28"/>
          <w:szCs w:val="28"/>
        </w:rPr>
        <w:t xml:space="preserve"> </w:t>
      </w:r>
      <w:r w:rsidRPr="00B77DB7">
        <w:rPr>
          <w:rFonts w:eastAsia="Times New Roman"/>
          <w:sz w:val="28"/>
          <w:szCs w:val="28"/>
        </w:rPr>
        <w:t>часов, в том числе:</w:t>
      </w:r>
    </w:p>
    <w:p w:rsidR="00B77DB7" w:rsidRPr="00B77DB7" w:rsidRDefault="00B77DB7" w:rsidP="00B77DB7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B77DB7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21</w:t>
      </w:r>
      <w:r w:rsidRPr="00B77DB7">
        <w:rPr>
          <w:rFonts w:eastAsia="Times New Roman"/>
          <w:sz w:val="28"/>
          <w:szCs w:val="28"/>
        </w:rPr>
        <w:t xml:space="preserve"> час</w:t>
      </w:r>
      <w:r w:rsidR="009725A9">
        <w:rPr>
          <w:rFonts w:eastAsia="Times New Roman"/>
          <w:sz w:val="28"/>
          <w:szCs w:val="28"/>
        </w:rPr>
        <w:t xml:space="preserve"> вариативной части, направленный</w:t>
      </w:r>
      <w:r w:rsidRPr="00B77DB7">
        <w:rPr>
          <w:rFonts w:eastAsia="Times New Roman"/>
          <w:sz w:val="28"/>
          <w:szCs w:val="28"/>
        </w:rPr>
        <w:t xml:space="preserve"> на усиление обязательной части программы учебной дисциплины.</w:t>
      </w:r>
    </w:p>
    <w:p w:rsidR="006054C8" w:rsidRDefault="006054C8" w:rsidP="002753FC">
      <w:pPr>
        <w:jc w:val="center"/>
        <w:rPr>
          <w:b/>
          <w:sz w:val="28"/>
          <w:szCs w:val="28"/>
        </w:rPr>
      </w:pPr>
    </w:p>
    <w:p w:rsidR="00B77DB7" w:rsidRPr="00B77DB7" w:rsidRDefault="00FB4BDC" w:rsidP="00B77DB7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77DB7" w:rsidRPr="00B77DB7">
        <w:rPr>
          <w:rFonts w:eastAsia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B77DB7" w:rsidRPr="00B77DB7" w:rsidRDefault="00B77DB7" w:rsidP="00B77DB7">
      <w:pPr>
        <w:ind w:firstLine="720"/>
        <w:rPr>
          <w:rFonts w:eastAsia="Times New Roman"/>
          <w:sz w:val="28"/>
          <w:szCs w:val="28"/>
        </w:rPr>
      </w:pPr>
    </w:p>
    <w:p w:rsidR="00B77DB7" w:rsidRPr="00B77DB7" w:rsidRDefault="00B77DB7" w:rsidP="00B77DB7">
      <w:pPr>
        <w:rPr>
          <w:rFonts w:eastAsia="Times New Roman"/>
          <w:b/>
          <w:sz w:val="28"/>
          <w:szCs w:val="28"/>
        </w:rPr>
      </w:pPr>
      <w:r w:rsidRPr="00B77DB7">
        <w:rPr>
          <w:rFonts w:eastAsia="Times New Roman"/>
          <w:b/>
          <w:sz w:val="28"/>
          <w:szCs w:val="28"/>
        </w:rPr>
        <w:t>2.1. Объем учебной дисциплины и виды учебной работы</w:t>
      </w:r>
    </w:p>
    <w:p w:rsidR="00B77DB7" w:rsidRPr="00B77DB7" w:rsidRDefault="00B77DB7" w:rsidP="00B77DB7">
      <w:pPr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77DB7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77DB7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b/>
                <w:sz w:val="24"/>
                <w:szCs w:val="24"/>
              </w:rPr>
            </w:pPr>
            <w:r w:rsidRPr="00B77DB7">
              <w:rPr>
                <w:rFonts w:eastAsia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b/>
                <w:sz w:val="24"/>
                <w:szCs w:val="24"/>
              </w:rPr>
            </w:pPr>
            <w:r w:rsidRPr="00B77DB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B77DB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77DB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</w:tr>
      <w:tr w:rsidR="00B77DB7" w:rsidRPr="00B77DB7" w:rsidTr="00DC5BC0">
        <w:tc>
          <w:tcPr>
            <w:tcW w:w="9745" w:type="dxa"/>
            <w:gridSpan w:val="2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 xml:space="preserve">- </w:t>
            </w:r>
            <w:r w:rsidRPr="00B77DB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 xml:space="preserve">- лабораторные работы </w:t>
            </w:r>
            <w:r w:rsidRPr="00B77DB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 xml:space="preserve">- практические занятия </w:t>
            </w:r>
            <w:r w:rsidRPr="00B77DB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B77DB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B77DB7">
              <w:rPr>
                <w:rFonts w:eastAsia="Times New Roman"/>
                <w:sz w:val="24"/>
                <w:szCs w:val="24"/>
              </w:rPr>
              <w:t xml:space="preserve">- </w:t>
            </w:r>
            <w:r w:rsidRPr="00B77DB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77DB7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77DB7" w:rsidRPr="00B77DB7" w:rsidTr="00DC5BC0">
        <w:tc>
          <w:tcPr>
            <w:tcW w:w="7560" w:type="dxa"/>
          </w:tcPr>
          <w:p w:rsidR="00B77DB7" w:rsidRPr="00B77DB7" w:rsidRDefault="00B77DB7" w:rsidP="00B77DB7">
            <w:pPr>
              <w:rPr>
                <w:rFonts w:eastAsia="Times New Roman"/>
                <w:sz w:val="24"/>
                <w:szCs w:val="24"/>
              </w:rPr>
            </w:pPr>
            <w:r w:rsidRPr="00B77DB7">
              <w:rPr>
                <w:rFonts w:eastAsia="Times New Roman"/>
                <w:sz w:val="24"/>
                <w:szCs w:val="24"/>
              </w:rPr>
              <w:t xml:space="preserve">- </w:t>
            </w:r>
            <w:r w:rsidRPr="00B77DB7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r>
              <w:rPr>
                <w:rFonts w:eastAsia="Times New Roman"/>
                <w:iCs/>
                <w:sz w:val="24"/>
                <w:szCs w:val="22"/>
              </w:rPr>
              <w:t>дифференцированный зачет</w:t>
            </w:r>
            <w:r w:rsidRPr="00B77DB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77DB7" w:rsidRPr="00B77DB7" w:rsidRDefault="00B77DB7" w:rsidP="00B77D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FB4BDC" w:rsidRDefault="00FB4BD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9F46D7">
          <w:pgSz w:w="11899" w:h="16838"/>
          <w:pgMar w:top="1134" w:right="842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585"/>
        <w:gridCol w:w="8606"/>
        <w:gridCol w:w="977"/>
        <w:gridCol w:w="1734"/>
      </w:tblGrid>
      <w:tr w:rsidR="00FB4BDC" w:rsidRPr="00FB4BDC" w:rsidTr="00B77DB7">
        <w:tc>
          <w:tcPr>
            <w:tcW w:w="992" w:type="pct"/>
            <w:shd w:val="clear" w:color="auto" w:fill="auto"/>
          </w:tcPr>
          <w:p w:rsidR="00FB4BDC" w:rsidRPr="00FB4BDC" w:rsidRDefault="00FB4BDC" w:rsidP="00FB4BDC">
            <w:pPr>
              <w:shd w:val="clear" w:color="auto" w:fill="FFFFFF"/>
              <w:tabs>
                <w:tab w:val="left" w:pos="2010"/>
              </w:tabs>
              <w:ind w:left="45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Наименование</w:t>
            </w:r>
          </w:p>
          <w:p w:rsidR="00FB4BDC" w:rsidRPr="00FB4BDC" w:rsidRDefault="00FB4BDC" w:rsidP="00FB4BDC">
            <w:pPr>
              <w:shd w:val="clear" w:color="auto" w:fill="FFFFFF"/>
              <w:tabs>
                <w:tab w:val="left" w:pos="2010"/>
              </w:tabs>
              <w:ind w:left="45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095" w:type="pct"/>
            <w:gridSpan w:val="2"/>
            <w:shd w:val="clear" w:color="auto" w:fill="auto"/>
          </w:tcPr>
          <w:p w:rsidR="00FB4BDC" w:rsidRPr="00FB4BDC" w:rsidRDefault="00FB4BDC" w:rsidP="00653C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  <w:shd w:val="clear" w:color="auto" w:fill="auto"/>
          </w:tcPr>
          <w:p w:rsidR="00FB4BDC" w:rsidRPr="00FB4BDC" w:rsidRDefault="00FB4BDC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584" w:type="pct"/>
          </w:tcPr>
          <w:p w:rsidR="00FB4BDC" w:rsidRPr="00FB4BDC" w:rsidRDefault="00B77DB7" w:rsidP="00653C6B">
            <w:pPr>
              <w:jc w:val="center"/>
              <w:rPr>
                <w:b/>
                <w:sz w:val="24"/>
                <w:szCs w:val="24"/>
              </w:rPr>
            </w:pPr>
            <w:r w:rsidRPr="00B77DB7">
              <w:rPr>
                <w:rFonts w:eastAsia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E3D72" w:rsidRPr="00FB4BDC" w:rsidTr="00B77DB7">
        <w:tc>
          <w:tcPr>
            <w:tcW w:w="992" w:type="pct"/>
            <w:vMerge w:val="restart"/>
            <w:shd w:val="clear" w:color="auto" w:fill="auto"/>
          </w:tcPr>
          <w:p w:rsidR="008E3D72" w:rsidRPr="00FB4BDC" w:rsidRDefault="008E3D72" w:rsidP="00653C6B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1. Компьютерные сети</w:t>
            </w:r>
          </w:p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8E3D72" w:rsidRPr="00FB4BDC" w:rsidRDefault="008E3D72" w:rsidP="00653C6B">
            <w:pPr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8E3D72" w:rsidRPr="00683AEB" w:rsidRDefault="008E3D72" w:rsidP="00683AEB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8E3D72" w:rsidRPr="00683AEB" w:rsidRDefault="008E3D72" w:rsidP="00683AE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8E3D72" w:rsidRPr="00683AEB" w:rsidRDefault="008E3D72" w:rsidP="00683AEB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8E3D72" w:rsidRPr="00683AEB" w:rsidRDefault="008E3D72" w:rsidP="00683AEB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8E3D72" w:rsidRDefault="008E3D72" w:rsidP="00683AEB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8E3D72" w:rsidRPr="00683AEB" w:rsidRDefault="008E3D72" w:rsidP="00683AEB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8E3D72" w:rsidRPr="00683AEB" w:rsidRDefault="008E3D72" w:rsidP="00683AEB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8E3D72" w:rsidRPr="00FB4BDC" w:rsidRDefault="008E3D72" w:rsidP="00683AEB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8E3D72" w:rsidRPr="00FB4BDC" w:rsidTr="00B77DB7">
        <w:trPr>
          <w:trHeight w:val="339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8E3D72" w:rsidRPr="00FB4BDC" w:rsidRDefault="008E3D72" w:rsidP="005861BD">
            <w:pPr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Интернет и современные сетевые технологии–область применения и назначение. Виды компьютерных сетей.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Одноранговые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и клиент-серверные архитектуры. Глобальные и локальные сети.</w:t>
            </w:r>
            <w:r>
              <w:rPr>
                <w:color w:val="000000"/>
                <w:sz w:val="24"/>
                <w:szCs w:val="24"/>
              </w:rPr>
              <w:t xml:space="preserve"> Интернет.</w:t>
            </w:r>
          </w:p>
        </w:tc>
        <w:tc>
          <w:tcPr>
            <w:tcW w:w="329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B77DB7">
        <w:trPr>
          <w:trHeight w:val="203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8E3D72" w:rsidRPr="00FB4BDC" w:rsidRDefault="008E3D72" w:rsidP="001266A5">
            <w:pPr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Основные компоненты сетей, сетевая среда и сетевые устройства. Технологии подключения к Интернет. Качество и надежность сетей. </w:t>
            </w:r>
          </w:p>
        </w:tc>
        <w:tc>
          <w:tcPr>
            <w:tcW w:w="329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rPr>
          <w:trHeight w:val="203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8E3D72" w:rsidRPr="00FB4BDC" w:rsidRDefault="008E3D72" w:rsidP="001266A5">
            <w:pPr>
              <w:rPr>
                <w:color w:val="000000"/>
                <w:sz w:val="24"/>
                <w:szCs w:val="24"/>
              </w:rPr>
            </w:pPr>
            <w:r w:rsidRPr="008E3D72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стр.4-19</w:t>
            </w:r>
          </w:p>
        </w:tc>
        <w:tc>
          <w:tcPr>
            <w:tcW w:w="329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E9220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2. Операционная система сетевого взаимодействия</w:t>
            </w: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683AEB" w:rsidRPr="00FB4BDC" w:rsidTr="00B77DB7">
        <w:trPr>
          <w:trHeight w:val="314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Операционная система сетевого взаимодействия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Cisco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(IOS). Интерфейс командной строки (CLI). Консольный доступ, удаленный доступ с помощью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Telnet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и SSH, использование порта AUX.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14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Режимы IOS  -  пользовательский, привилегированный режим и режим глобальной конфигурации. Навигация между режимами.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31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Базовая структура  команд операционной системы IOS. Проектирование и настройка простой компьютерной сети.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31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Настройка сетевых узлов. Ограничение доступа к файлам конфигурации устройств. Проверка параметров подключения.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B77DB7">
        <w:trPr>
          <w:trHeight w:val="231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  <w:vAlign w:val="bottom"/>
          </w:tcPr>
          <w:p w:rsidR="008E3D72" w:rsidRPr="00FB4BDC" w:rsidRDefault="008E3D72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8E3D72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стр.20-29, [2] стр.40-44</w:t>
            </w:r>
          </w:p>
        </w:tc>
        <w:tc>
          <w:tcPr>
            <w:tcW w:w="329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lastRenderedPageBreak/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B77DB7" w:rsidRPr="00FB4BDC" w:rsidTr="00B77DB7"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653C6B">
            <w:pPr>
              <w:jc w:val="both"/>
              <w:rPr>
                <w:color w:val="FFFFFF"/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  <w:lang w:val="en-US"/>
              </w:rPr>
              <w:t xml:space="preserve">Packet Tracer: </w:t>
            </w:r>
            <w:r w:rsidRPr="00FB4BDC">
              <w:rPr>
                <w:color w:val="000000"/>
                <w:sz w:val="24"/>
                <w:szCs w:val="24"/>
              </w:rPr>
              <w:t>навигация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</w:rPr>
              <w:t>по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 xml:space="preserve"> IOS.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настройка исходных параметров коммутатора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B77DB7" w:rsidRPr="00FB4BDC" w:rsidTr="00B77DB7"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0E2F7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внедрение базового подключения. 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B77DB7" w:rsidRPr="00FB4BDC" w:rsidTr="00B77DB7"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B77DB7" w:rsidRPr="00FB4BDC" w:rsidRDefault="00B77DB7" w:rsidP="00653C6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B77DB7" w:rsidRPr="00FB4BDC" w:rsidRDefault="00683AEB" w:rsidP="00683AEB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   </w:t>
            </w:r>
            <w:r w:rsidR="00B77DB7" w:rsidRPr="00FB4BDC">
              <w:rPr>
                <w:color w:val="FFFFFF"/>
                <w:sz w:val="24"/>
                <w:szCs w:val="24"/>
              </w:rPr>
              <w:t>1</w:t>
            </w:r>
            <w:r w:rsidR="00B77DB7" w:rsidRPr="00FB4BDC"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8F526C">
            <w:pPr>
              <w:rPr>
                <w:color w:val="FFFFFF"/>
                <w:sz w:val="24"/>
                <w:szCs w:val="24"/>
              </w:rPr>
            </w:pPr>
          </w:p>
        </w:tc>
      </w:tr>
      <w:tr w:rsidR="00B77DB7" w:rsidRPr="00FB4BDC" w:rsidTr="00B77DB7"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653C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отработка комплексных практических навыков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4A641F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E9220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3. Сетевые протоколы и коммуникации</w:t>
            </w: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83AE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683AEB" w:rsidRPr="00FB4BDC" w:rsidTr="00B77DB7">
        <w:trPr>
          <w:trHeight w:val="371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Кодирование и параметры сообщения. Сетевые протоколы. Взаимодействие протоколов. Набор протоколов TCP/IP и процесс обмена данными.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03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Организации по стандартизации ISOC, IAB, IETF, IEEE, ISO. Многоуровневые модели OSI и TCP/IP.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70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483E18">
            <w:pPr>
              <w:jc w:val="both"/>
              <w:rPr>
                <w:sz w:val="24"/>
                <w:szCs w:val="24"/>
              </w:rPr>
            </w:pPr>
            <w:r w:rsidRPr="00483E18">
              <w:rPr>
                <w:color w:val="000000"/>
                <w:sz w:val="24"/>
                <w:szCs w:val="24"/>
              </w:rPr>
              <w:t>Передача сообщений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B4BDC">
              <w:rPr>
                <w:color w:val="000000"/>
                <w:sz w:val="24"/>
                <w:szCs w:val="24"/>
              </w:rPr>
              <w:t>Протокольные блоки данных (PDU).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</w:rPr>
              <w:t>Инкапсуляция данных.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70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Доступ к локальным ресурсам. Сетевая адресация. MAC-  и IP -  адреса. Доступ к удалённым ресурсам. Шлюз по умолчанию.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rPr>
          <w:trHeight w:val="270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8E3D72" w:rsidRPr="00FB4BDC" w:rsidRDefault="008E3D72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8E3D72">
              <w:rPr>
                <w:color w:val="000000"/>
                <w:sz w:val="24"/>
                <w:szCs w:val="24"/>
              </w:rPr>
              <w:t>Домашнее задание: Чтение и анализ литературы [1] стр.54-60, [2] стр.50-93</w:t>
            </w:r>
          </w:p>
        </w:tc>
        <w:tc>
          <w:tcPr>
            <w:tcW w:w="329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3D75B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рассмотрение моделей TCP/IP и OSI в действии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изучение работы сети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76"/>
        </w:trPr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4.  Сетевой доступ</w:t>
            </w:r>
          </w:p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B77DB7" w:rsidRPr="00FB4BDC" w:rsidTr="00B77DB7">
        <w:trPr>
          <w:trHeight w:val="285"/>
        </w:trPr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653C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</w:t>
            </w:r>
            <w:r w:rsidRPr="00FB4BDC">
              <w:rPr>
                <w:color w:val="000000"/>
                <w:sz w:val="24"/>
                <w:szCs w:val="24"/>
              </w:rPr>
              <w:t xml:space="preserve"> физического уровня. Способы подключения к сети. Сетевые интерфейсные платы (NIC). Среды передачи данных и их характеристики: пропускная способность, производительность.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B77DB7" w:rsidRPr="00FB4BDC" w:rsidTr="00B77DB7">
        <w:trPr>
          <w:trHeight w:val="243"/>
        </w:trPr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Виды медных сетевых кабелей: UTP, STP, коаксиальный. Разновидности, особенности прокладки и тестирования кабелей. Структура и особенности прокладки оптоволоконных кабелей.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B77DB7" w:rsidRPr="00FB4BDC" w:rsidTr="00B77DB7">
        <w:trPr>
          <w:trHeight w:val="203"/>
        </w:trPr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Беспроводные средства передачи данных. Стандарт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IEEE 802.11. Канальный уровень и его подуровни: Управление логическим каналом (LLC) и Управление доступом к среде передачи данных MAC. Структура кадра канального уровня и принципы его формирования. Стандарты канального уровня.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B77DB7" w:rsidRPr="00FB4BDC" w:rsidTr="00B77DB7">
        <w:trPr>
          <w:trHeight w:val="270"/>
        </w:trPr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A851A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Физическая и логическая топология сети. Топологии «точка-точка», «звезда», «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полносвязанная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», «кольцевая». Полудуплексная и полнодуплексная передача </w:t>
            </w:r>
            <w:r w:rsidRPr="00FB4BDC">
              <w:rPr>
                <w:color w:val="000000"/>
                <w:sz w:val="24"/>
                <w:szCs w:val="24"/>
              </w:rPr>
              <w:lastRenderedPageBreak/>
              <w:t xml:space="preserve">данных. 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rPr>
          <w:trHeight w:val="270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8E3D72" w:rsidRPr="00FB4BDC" w:rsidRDefault="008E3D72" w:rsidP="008E3D72">
            <w:pPr>
              <w:jc w:val="both"/>
              <w:rPr>
                <w:color w:val="000000"/>
                <w:sz w:val="24"/>
                <w:szCs w:val="24"/>
              </w:rPr>
            </w:pPr>
            <w:r w:rsidRPr="008E3D72">
              <w:rPr>
                <w:bCs/>
                <w:color w:val="000000"/>
                <w:sz w:val="24"/>
                <w:szCs w:val="24"/>
              </w:rPr>
              <w:t>Домашнее задание: Чтение и анализ литературы [1] стр.38-42, [2] стр.32-39</w:t>
            </w:r>
          </w:p>
        </w:tc>
        <w:tc>
          <w:tcPr>
            <w:tcW w:w="329" w:type="pct"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B77DB7" w:rsidRPr="00FB4BDC" w:rsidTr="00B77DB7"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B77DB7" w:rsidRPr="00FB4BDC" w:rsidRDefault="00B77DB7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B77DB7" w:rsidRPr="00FB4BDC" w:rsidTr="00B77DB7">
        <w:tc>
          <w:tcPr>
            <w:tcW w:w="992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B77DB7" w:rsidRPr="00FB4BDC" w:rsidRDefault="00B77DB7" w:rsidP="00653C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подключение проводной и беспроводной сети</w:t>
            </w:r>
          </w:p>
        </w:tc>
        <w:tc>
          <w:tcPr>
            <w:tcW w:w="329" w:type="pct"/>
            <w:vMerge/>
            <w:shd w:val="clear" w:color="auto" w:fill="auto"/>
          </w:tcPr>
          <w:p w:rsidR="00B77DB7" w:rsidRPr="00FB4BDC" w:rsidRDefault="00B77DB7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B77DB7" w:rsidRPr="00FB4BDC" w:rsidRDefault="00B77DB7" w:rsidP="00132F77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86"/>
        </w:trPr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Тема 5. Сетевые технологии </w:t>
            </w:r>
            <w:proofErr w:type="spellStart"/>
            <w:r w:rsidRPr="00FB4BDC">
              <w:rPr>
                <w:rFonts w:eastAsia="Calibri"/>
                <w:b/>
                <w:bCs/>
                <w:sz w:val="24"/>
                <w:szCs w:val="24"/>
              </w:rPr>
              <w:t>Ethernet</w:t>
            </w:r>
            <w:proofErr w:type="spellEnd"/>
          </w:p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683AEB" w:rsidRPr="00FB4BDC" w:rsidTr="00B77DB7">
        <w:trPr>
          <w:trHeight w:val="237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AC4009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Семейство сетевых технологий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Ethernet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. Принцип работы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Ethernet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. MAC-адрес: идентификация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Ethernet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. Атрибуты кадра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Ethernet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. Представления MAC-адресов. Одн</w:t>
            </w:r>
            <w:proofErr w:type="gramStart"/>
            <w:r w:rsidRPr="00FB4BDC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FB4BDC">
              <w:rPr>
                <w:color w:val="000000"/>
                <w:sz w:val="24"/>
                <w:szCs w:val="24"/>
              </w:rPr>
              <w:t xml:space="preserve">  и  много -адресной, широковещательной рассылок. Сквозное подключение, MAC-  и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IPадреса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300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Протокол разрешения адресов (ARP): принципы работы, роль в процессе удаленного обмена данными. Таблицы ARP на сетевых устройствах. Основные недостатки протокола ARP.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192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Основная информация о портах коммутатора. Таблица MAC-адресов коммутатора. Функция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Auto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-MDIX. Способы пересылки кадра на коммутаторах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Cisco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. Буферизация памяти на коммутаторах. Фиксированная и модульная конфигурации коммутаторов.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192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Сравнение коммутации уровня 2 и уровня 3. Технология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Cisco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Express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Forwarding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. </w:t>
            </w:r>
          </w:p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Виртуальный интерфейс коммутатора (SVI), Маршрутизируемый порт,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EtherChannel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уровня 3. Конфигурация маршрутизируемого порта.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rPr>
          <w:trHeight w:val="192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</w:tcPr>
          <w:p w:rsidR="008E3D72" w:rsidRPr="00FB4BDC" w:rsidRDefault="008E3D72" w:rsidP="008E3D72">
            <w:pPr>
              <w:rPr>
                <w:sz w:val="24"/>
                <w:szCs w:val="24"/>
              </w:rPr>
            </w:pPr>
            <w:r w:rsidRPr="008E3D72">
              <w:rPr>
                <w:bCs/>
                <w:color w:val="000000"/>
                <w:sz w:val="24"/>
                <w:szCs w:val="24"/>
              </w:rPr>
              <w:t>Домашнее задание: Чтение и анализ литературы [1] стр.113-120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определение MAC-и IP-адресов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E80B73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  <w:lang w:val="en-US"/>
              </w:rPr>
              <w:t>Packet</w:t>
            </w:r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Tracer</w:t>
            </w:r>
            <w:r w:rsidRPr="00FB4BDC">
              <w:rPr>
                <w:color w:val="000000"/>
                <w:sz w:val="24"/>
                <w:szCs w:val="24"/>
              </w:rPr>
              <w:t>: анализ таблицы А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RP</w:t>
            </w:r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настройка коммутаторов уровня 3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76"/>
        </w:trPr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6. Сетевой уровень</w:t>
            </w: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Содержание: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 xml:space="preserve">ПК 9.4, 9.6, </w:t>
            </w:r>
            <w:r w:rsidRPr="00683AEB">
              <w:rPr>
                <w:sz w:val="24"/>
                <w:szCs w:val="24"/>
              </w:rPr>
              <w:lastRenderedPageBreak/>
              <w:t>9.10</w:t>
            </w:r>
          </w:p>
        </w:tc>
      </w:tr>
      <w:tr w:rsidR="00683AEB" w:rsidRPr="00FB4BDC" w:rsidTr="00B77DB7">
        <w:trPr>
          <w:trHeight w:val="228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Сетевой уровень в процессе передачи данных. Протоколы сетевого уровня. Основные характеристики IP -протокола.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45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Структура пакетов IPv4 и IPv6. Особенности и преимущества протокола Pv6. Методы маршрутизации узлов. Таблица маршрутизации узлов и маршрутизатора для протоколов IPv4 и IPv6.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81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Устройство маршрутизатора  –  Процессор, память, операционная система. Подключение к маршрутизатору через различные порты.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203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Настройка исходных параметров, интерфейсов, шлюза по умолчанию и других характеристик маршрутизатора.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rPr>
          <w:trHeight w:val="203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  <w:vAlign w:val="bottom"/>
          </w:tcPr>
          <w:p w:rsidR="008E3D72" w:rsidRPr="00FB4BDC" w:rsidRDefault="008E3D72" w:rsidP="008E3D72">
            <w:pPr>
              <w:rPr>
                <w:sz w:val="24"/>
                <w:szCs w:val="24"/>
              </w:rPr>
            </w:pPr>
            <w:r w:rsidRPr="008E3D72">
              <w:rPr>
                <w:bCs/>
                <w:color w:val="000000"/>
                <w:sz w:val="24"/>
                <w:szCs w:val="24"/>
              </w:rPr>
              <w:t xml:space="preserve">Домашнее задание: Чтение и анализ литературы </w:t>
            </w:r>
            <w:r>
              <w:rPr>
                <w:bCs/>
                <w:color w:val="000000"/>
                <w:sz w:val="24"/>
                <w:szCs w:val="24"/>
              </w:rPr>
              <w:t>[2</w:t>
            </w:r>
            <w:r w:rsidRPr="008E3D72">
              <w:rPr>
                <w:bCs/>
                <w:color w:val="000000"/>
                <w:sz w:val="24"/>
                <w:szCs w:val="24"/>
              </w:rPr>
              <w:t>]</w:t>
            </w:r>
            <w:r>
              <w:rPr>
                <w:bCs/>
                <w:color w:val="000000"/>
                <w:sz w:val="24"/>
                <w:szCs w:val="24"/>
              </w:rPr>
              <w:t xml:space="preserve"> стр.143-229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изучение межсетевых устройств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8F526C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настройка исходных параметров маршрутизатора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подключение маршрутизатора к локальной сети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устранение проблем, связанных с шлюзом по умолчанию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B2053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B2053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отработка комплексных практических навыков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7. Транспортный уровень</w:t>
            </w:r>
          </w:p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  <w:lang w:val="en-US"/>
              </w:rPr>
            </w:pPr>
            <w:r w:rsidRPr="00FB4BD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683AEB" w:rsidRPr="00FB4BDC" w:rsidTr="00B77DB7">
        <w:trPr>
          <w:trHeight w:val="157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Назначение   и   задачи транспортного   уровня. Мультиплексирование сеансов связи.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114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Описание и сравнение протоколов TCP и UDP –  надежность и производительность, область применения. Адресация портов и сегментация TCP и UDP.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114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Обмен данными по TCP.  Процессы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TCPсервера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. Установление TCP -соединения и его завершение. Принципы «трёхстороннего рукопожатия» TCP. Надёжность и управление потоком TCP  -Подтверждение получения сегментов, потеря данных и повторная передача, управление потоком.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rPr>
          <w:trHeight w:val="114"/>
        </w:trPr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Обмен данными с использованием UDP. Процессы и запросы UDP -сервера, UDP -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датаграммы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, процессы UDP-клиента. Приложения, использующие UDP и TCP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rPr>
          <w:trHeight w:val="114"/>
        </w:trPr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</w:tcPr>
          <w:p w:rsidR="008E3D72" w:rsidRPr="00FB4BDC" w:rsidRDefault="008E3D72" w:rsidP="008E3D72">
            <w:pPr>
              <w:rPr>
                <w:sz w:val="24"/>
                <w:szCs w:val="24"/>
              </w:rPr>
            </w:pPr>
            <w:r w:rsidRPr="008E3D72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>
              <w:rPr>
                <w:bCs/>
                <w:sz w:val="24"/>
                <w:szCs w:val="24"/>
              </w:rPr>
              <w:t>[2</w:t>
            </w:r>
            <w:r w:rsidRPr="008E3D72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стр.229-258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Наблюдение за процессом трёхстороннего рукопожатия TCP с помощью программы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Wireshark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взаимодействия TCP и UDP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8. IP-адресация</w:t>
            </w: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b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lastRenderedPageBreak/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Структура IPv4-адресов. Сетевая и узловая часть IP -адреса. Преобразование адресов между двоичными и десятеричным представлением. Маска подсети IPv4. Сетевой адрес, адрес узла и широковещательный адрес сети IPv4. Присвоение узлу статического и динамического IPv4-адреса. Многоадресная передача. Публичные и </w:t>
            </w:r>
          </w:p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lastRenderedPageBreak/>
              <w:t>частные IPv4-адреса. IPv4- адреса специального назначения. Присвоение IP -адресов.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b/>
                <w:sz w:val="24"/>
                <w:szCs w:val="24"/>
              </w:rPr>
            </w:pPr>
            <w:r w:rsidRPr="00FB4BD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Совместное использование протоколов IPv4 и IPv6: двойной стек,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туннелирование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, преобразование. Представление IPv6-адресов. Правила сокращения записи IPv6- адресов. Индивидуальный, групповой, произвольный типы IPv6- адресов. Структуры локального и глобального индивидуальных IPv6-адресов.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Статическая и динамическая конфигурации глобального индивидуального адреса. </w:t>
            </w:r>
          </w:p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Процесс EUI-64 и случайно сгенерированный идентификатор интерфейса.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4,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ICMP -сервисы. Отличия для протоколов IPv4 и IPv6. Сообщения ICMPvI6 «Запрос к маршрутизатору», «Объявление от маршрутизатора», «Запрос соседнего узла» и «Объявление соседнего узла». Тестирование сети с помощью эхо-запросов.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Tрассировка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маршрута. Время прохождения сигнала в прямом и обратном </w:t>
            </w:r>
          </w:p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gramStart"/>
            <w:r w:rsidRPr="00FB4BDC">
              <w:rPr>
                <w:color w:val="000000"/>
                <w:sz w:val="24"/>
                <w:szCs w:val="24"/>
              </w:rPr>
              <w:t>направлениях</w:t>
            </w:r>
            <w:proofErr w:type="gramEnd"/>
            <w:r w:rsidRPr="00FB4BDC">
              <w:rPr>
                <w:color w:val="000000"/>
                <w:sz w:val="24"/>
                <w:szCs w:val="24"/>
              </w:rPr>
              <w:t xml:space="preserve"> (RTT). Время жизни (TTL) IPv4 и предел переходов IPv6.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</w:tcPr>
          <w:p w:rsidR="008E3D72" w:rsidRPr="00FB4BDC" w:rsidRDefault="008E3D72" w:rsidP="008E3D72">
            <w:pPr>
              <w:rPr>
                <w:sz w:val="24"/>
                <w:szCs w:val="24"/>
              </w:rPr>
            </w:pPr>
            <w:r w:rsidRPr="008E3D72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>
              <w:rPr>
                <w:bCs/>
                <w:sz w:val="24"/>
                <w:szCs w:val="24"/>
              </w:rPr>
              <w:t>[2</w:t>
            </w:r>
            <w:r w:rsidRPr="008E3D72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стр.252-255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b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анализ трафика одноадресной передачи, широковещательной и многоадресной рассылки.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B10B73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настройка адресации IPv6.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A1250A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проверка адресации IPv4 и IPv6.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отправка эхо-запросов и выполнение трассировки для проверки пути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B10B73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поиск и устранение проблем с адресацией IPv4 и IPv6.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B2053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B2053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отработка комплексных практических навыков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9. Разбиение IP-сетей на подсети</w:t>
            </w: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Содержание: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lastRenderedPageBreak/>
              <w:t>ПК 9.4, 9.6, 9.10</w:t>
            </w: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Сегментация IP -сетей. Обмен данными между подсетями. Планирование адресации в подсетях. Расчетные формулы для сегментации сети.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Разбиение на подсети на основе требований узлов и сетей, в соответствии с требованиями сетей. Определение маски подсети.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Разбиение на подсети с использованием маски переменной длины (VLSM). Базовая модель и назначение блоков адресов VLSM.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Планирование адресации сети. Особенности проектирования IPv6- сети. Разбиение на подсети с использованием идентификатора интерфейса.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  <w:vAlign w:val="bottom"/>
          </w:tcPr>
          <w:p w:rsidR="008E3D72" w:rsidRPr="00FB4BDC" w:rsidRDefault="008E3D72" w:rsidP="005E6362">
            <w:pPr>
              <w:rPr>
                <w:sz w:val="24"/>
                <w:szCs w:val="24"/>
              </w:rPr>
            </w:pPr>
            <w:r w:rsidRPr="008E3D72">
              <w:rPr>
                <w:bCs/>
                <w:sz w:val="24"/>
                <w:szCs w:val="24"/>
              </w:rPr>
              <w:t xml:space="preserve">Домашнее задание: </w:t>
            </w:r>
            <w:r w:rsidR="005E6362">
              <w:rPr>
                <w:bCs/>
                <w:sz w:val="24"/>
                <w:szCs w:val="24"/>
              </w:rPr>
              <w:t>Работа с конспектом лекции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организация подсети по сценарию 1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организация подсети по сценарию 2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F5C28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разработка и внедрение структуры адресации VLSM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— внедрение схемы адресации разделённой на подсети IPv6-сети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1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отработка комплексных практических навыков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10. Уровень приложений</w:t>
            </w: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Содержание: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9.4, 9.6, 9.10</w:t>
            </w: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Уровень приложений, уровень представления и сеансовый уровень. Примеры распространенных приложений. Протоколы уровня приложений.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Одноранговые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сети (P2P). Модель типа «клиент-сервер».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>Обзор протоколов HTTP, HTTPS, SMTP, POP и IMAP. Служба доменных имён (DNS). Формат сообщений и иерархия DNS. Утилита «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nslookup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». Служба DHCP. Протокол передачи файлов (FTP). Протокол обмена блоками серверных сообщений (SMB). Концепции «Всеобъемлющий Интернет» BYOD. Доставка данных по конвергентным сетям.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D75099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  <w:vAlign w:val="bottom"/>
          </w:tcPr>
          <w:p w:rsidR="008E3D72" w:rsidRPr="00FB4BDC" w:rsidRDefault="008E3D72" w:rsidP="008E3D72">
            <w:pPr>
              <w:rPr>
                <w:sz w:val="24"/>
                <w:szCs w:val="24"/>
              </w:rPr>
            </w:pPr>
            <w:r w:rsidRPr="008E3D72">
              <w:rPr>
                <w:bCs/>
                <w:color w:val="000000"/>
                <w:sz w:val="24"/>
                <w:szCs w:val="24"/>
              </w:rPr>
              <w:t xml:space="preserve">Домашнее задание: Чтение и анализ литературы </w:t>
            </w:r>
            <w:r w:rsidR="005E6362">
              <w:rPr>
                <w:bCs/>
                <w:color w:val="000000"/>
                <w:sz w:val="24"/>
                <w:szCs w:val="24"/>
              </w:rPr>
              <w:t>[2</w:t>
            </w:r>
            <w:r w:rsidRPr="008E3D72">
              <w:rPr>
                <w:bCs/>
                <w:color w:val="000000"/>
                <w:sz w:val="24"/>
                <w:szCs w:val="24"/>
              </w:rPr>
              <w:t>]</w:t>
            </w:r>
            <w:r w:rsidR="005E6362">
              <w:rPr>
                <w:bCs/>
                <w:color w:val="000000"/>
                <w:sz w:val="24"/>
                <w:szCs w:val="24"/>
              </w:rPr>
              <w:t xml:space="preserve"> стр.246-258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D75099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веб-серверы и почтовые серверы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  <w:lang w:val="en-US"/>
              </w:rPr>
              <w:t>Packet</w:t>
            </w:r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Tracer</w:t>
            </w:r>
            <w:r w:rsidRPr="00FB4BDC">
              <w:rPr>
                <w:color w:val="000000"/>
                <w:sz w:val="24"/>
                <w:szCs w:val="24"/>
              </w:rPr>
              <w:t xml:space="preserve">: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DHCP</w:t>
            </w:r>
            <w:r w:rsidRPr="00FB4BDC">
              <w:rPr>
                <w:color w:val="000000"/>
                <w:sz w:val="24"/>
                <w:szCs w:val="24"/>
              </w:rPr>
              <w:t xml:space="preserve">-и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DNS</w:t>
            </w:r>
            <w:r w:rsidRPr="00FB4BDC">
              <w:rPr>
                <w:color w:val="000000"/>
                <w:sz w:val="24"/>
                <w:szCs w:val="24"/>
              </w:rPr>
              <w:t>-сервера Наблюдение за разрешением DNS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C33321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  <w:lang w:val="en-US"/>
              </w:rPr>
            </w:pPr>
            <w:r w:rsidRPr="00FB4BDC">
              <w:rPr>
                <w:color w:val="000000"/>
                <w:sz w:val="24"/>
                <w:szCs w:val="24"/>
                <w:lang w:val="en-US"/>
              </w:rPr>
              <w:t>Packet Tracer: FTP-</w:t>
            </w:r>
            <w:r w:rsidRPr="00FB4BDC">
              <w:rPr>
                <w:color w:val="000000"/>
                <w:sz w:val="24"/>
                <w:szCs w:val="24"/>
              </w:rPr>
              <w:t>сервера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</w:rPr>
              <w:t>Изучение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 xml:space="preserve"> FTP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3E202A" w:rsidRDefault="00683AEB" w:rsidP="00653C6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Multiuser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обучающее руководство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Packet</w:t>
            </w:r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Tracer</w:t>
            </w:r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r w:rsidRPr="00FB4BDC">
              <w:rPr>
                <w:color w:val="000000"/>
                <w:sz w:val="24"/>
                <w:szCs w:val="24"/>
                <w:lang w:val="en-US"/>
              </w:rPr>
              <w:t>Multiuser</w:t>
            </w:r>
            <w:r w:rsidRPr="00FB4BDC">
              <w:rPr>
                <w:color w:val="000000"/>
                <w:sz w:val="24"/>
                <w:szCs w:val="24"/>
              </w:rPr>
              <w:t>: внедрение служб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4BDC">
              <w:rPr>
                <w:rFonts w:eastAsia="Calibri"/>
                <w:b/>
                <w:bCs/>
                <w:sz w:val="24"/>
                <w:szCs w:val="24"/>
              </w:rPr>
              <w:t>Тема 11. Создание и настройка небольшой компьютерной сети</w:t>
            </w:r>
          </w:p>
        </w:tc>
        <w:tc>
          <w:tcPr>
            <w:tcW w:w="3095" w:type="pct"/>
            <w:gridSpan w:val="2"/>
            <w:shd w:val="clear" w:color="auto" w:fill="auto"/>
          </w:tcPr>
          <w:p w:rsidR="00683AEB" w:rsidRPr="00FB4BDC" w:rsidRDefault="00683AEB" w:rsidP="00653C6B">
            <w:pPr>
              <w:jc w:val="both"/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Содержание: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1, ОК 2,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4, </w:t>
            </w:r>
            <w:r w:rsidRPr="00683AEB">
              <w:rPr>
                <w:sz w:val="24"/>
                <w:szCs w:val="24"/>
              </w:rPr>
              <w:t xml:space="preserve">ОК 5,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proofErr w:type="gramStart"/>
            <w:r w:rsidRPr="00683AEB">
              <w:rPr>
                <w:sz w:val="24"/>
                <w:szCs w:val="24"/>
              </w:rPr>
              <w:t>ОК</w:t>
            </w:r>
            <w:proofErr w:type="gramEnd"/>
            <w:r w:rsidRPr="00683AEB">
              <w:rPr>
                <w:sz w:val="24"/>
                <w:szCs w:val="24"/>
              </w:rPr>
              <w:t xml:space="preserve"> 9, ОК 10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4.1, 4.4</w:t>
            </w:r>
          </w:p>
          <w:p w:rsid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5.3,</w:t>
            </w:r>
            <w:r>
              <w:rPr>
                <w:sz w:val="24"/>
                <w:szCs w:val="24"/>
              </w:rPr>
              <w:t xml:space="preserve"> 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6.1, 6.5</w:t>
            </w:r>
          </w:p>
          <w:p w:rsidR="00683AEB" w:rsidRPr="00683AEB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t>ПК 7.1-7.3</w:t>
            </w:r>
          </w:p>
          <w:p w:rsidR="00683AEB" w:rsidRPr="00FB4BDC" w:rsidRDefault="00683AEB" w:rsidP="00DC5BC0">
            <w:pPr>
              <w:rPr>
                <w:sz w:val="24"/>
                <w:szCs w:val="24"/>
              </w:rPr>
            </w:pPr>
            <w:r w:rsidRPr="00683AEB">
              <w:rPr>
                <w:sz w:val="24"/>
                <w:szCs w:val="24"/>
              </w:rPr>
              <w:lastRenderedPageBreak/>
              <w:t>ПК 9.4, 9.6, 9.10</w:t>
            </w: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897DB1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Планирование и создание небольшой компьютерной сети: определение ключевых факторов, выбор топологии и сетевых устройств, выбор и настройка протоколов, системы адресации. Меры по обеспечению безопасности сети.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3E72A0">
            <w:pPr>
              <w:jc w:val="both"/>
              <w:rPr>
                <w:sz w:val="24"/>
                <w:szCs w:val="24"/>
              </w:rPr>
            </w:pPr>
            <w:r w:rsidRPr="00FB4BDC">
              <w:rPr>
                <w:color w:val="000000"/>
                <w:sz w:val="24"/>
                <w:szCs w:val="24"/>
              </w:rPr>
              <w:t xml:space="preserve">Файловые системы маршрутизаторов и коммутаторов. Управление файлами конфигурации IOS. Резервное копирование и восстановление с помощью текстовых файлов, протокола TFTP, USB -накопителя.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8E3D72" w:rsidRPr="00FB4BDC" w:rsidTr="008E3D72">
        <w:tc>
          <w:tcPr>
            <w:tcW w:w="992" w:type="pct"/>
            <w:vMerge/>
            <w:shd w:val="clear" w:color="auto" w:fill="auto"/>
          </w:tcPr>
          <w:p w:rsidR="008E3D72" w:rsidRPr="00FB4BDC" w:rsidRDefault="008E3D72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shd w:val="clear" w:color="auto" w:fill="auto"/>
            <w:vAlign w:val="bottom"/>
          </w:tcPr>
          <w:p w:rsidR="008E3D72" w:rsidRPr="00FB4BDC" w:rsidRDefault="008E3D72" w:rsidP="008E3D72">
            <w:pPr>
              <w:rPr>
                <w:sz w:val="24"/>
                <w:szCs w:val="24"/>
              </w:rPr>
            </w:pPr>
            <w:r w:rsidRPr="008E3D72">
              <w:rPr>
                <w:bCs/>
                <w:color w:val="000000"/>
                <w:sz w:val="24"/>
                <w:szCs w:val="24"/>
              </w:rPr>
              <w:t xml:space="preserve">Домашнее задание: Чтение и анализ литературы </w:t>
            </w:r>
            <w:r w:rsidR="005E6362">
              <w:rPr>
                <w:bCs/>
                <w:color w:val="000000"/>
                <w:sz w:val="24"/>
                <w:szCs w:val="24"/>
              </w:rPr>
              <w:t>[2</w:t>
            </w:r>
            <w:r w:rsidRPr="008E3D72">
              <w:rPr>
                <w:bCs/>
                <w:color w:val="000000"/>
                <w:sz w:val="24"/>
                <w:szCs w:val="24"/>
              </w:rPr>
              <w:t>]</w:t>
            </w:r>
            <w:r w:rsidR="005E6362">
              <w:rPr>
                <w:bCs/>
                <w:color w:val="000000"/>
                <w:sz w:val="24"/>
                <w:szCs w:val="24"/>
              </w:rPr>
              <w:t xml:space="preserve"> стр.32-46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8E3D72" w:rsidRPr="00FB4BDC" w:rsidRDefault="008E3D72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95" w:type="pct"/>
            <w:gridSpan w:val="2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  <w:r w:rsidRPr="00FB4BDC">
              <w:rPr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53C6B">
            <w:pPr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проверка связи с помощью команды «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traceroute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—использование команд «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show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53C6B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F65E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F65ED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F65ED">
            <w:pPr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резервное копирование файлов конфигурации.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F6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F65ED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F65E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F65ED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F65ED">
            <w:pPr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: настройка маршрутизатора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Linksys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F6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F65ED">
            <w:pPr>
              <w:jc w:val="center"/>
              <w:rPr>
                <w:sz w:val="24"/>
                <w:szCs w:val="24"/>
              </w:rPr>
            </w:pPr>
          </w:p>
        </w:tc>
      </w:tr>
      <w:tr w:rsidR="00683AEB" w:rsidRPr="00FB4BDC" w:rsidTr="00B77DB7">
        <w:tc>
          <w:tcPr>
            <w:tcW w:w="992" w:type="pct"/>
            <w:vMerge/>
            <w:shd w:val="clear" w:color="auto" w:fill="auto"/>
          </w:tcPr>
          <w:p w:rsidR="00683AEB" w:rsidRPr="00FB4BDC" w:rsidRDefault="00683AEB" w:rsidP="006F65E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683AEB" w:rsidRPr="00FB4BDC" w:rsidRDefault="00683AEB" w:rsidP="006F65ED">
            <w:pPr>
              <w:rPr>
                <w:b/>
                <w:color w:val="000000"/>
                <w:sz w:val="24"/>
                <w:szCs w:val="24"/>
              </w:rPr>
            </w:pPr>
            <w:r w:rsidRPr="00FB4BDC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pct"/>
            <w:shd w:val="clear" w:color="auto" w:fill="auto"/>
            <w:vAlign w:val="bottom"/>
          </w:tcPr>
          <w:p w:rsidR="00683AEB" w:rsidRPr="00FB4BDC" w:rsidRDefault="00683AEB" w:rsidP="006F65ED">
            <w:pPr>
              <w:rPr>
                <w:sz w:val="24"/>
                <w:szCs w:val="24"/>
              </w:rPr>
            </w:pPr>
            <w:proofErr w:type="spellStart"/>
            <w:r w:rsidRPr="00FB4BDC">
              <w:rPr>
                <w:color w:val="000000"/>
                <w:sz w:val="24"/>
                <w:szCs w:val="24"/>
              </w:rPr>
              <w:t>Packet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BDC">
              <w:rPr>
                <w:color w:val="000000"/>
                <w:sz w:val="24"/>
                <w:szCs w:val="24"/>
              </w:rPr>
              <w:t>Tracer</w:t>
            </w:r>
            <w:proofErr w:type="spellEnd"/>
            <w:r w:rsidRPr="00FB4BDC">
              <w:rPr>
                <w:color w:val="000000"/>
                <w:sz w:val="24"/>
                <w:szCs w:val="24"/>
              </w:rPr>
              <w:t>: отработка комплексных практических навыков</w:t>
            </w:r>
          </w:p>
        </w:tc>
        <w:tc>
          <w:tcPr>
            <w:tcW w:w="329" w:type="pct"/>
            <w:vMerge/>
            <w:shd w:val="clear" w:color="auto" w:fill="auto"/>
          </w:tcPr>
          <w:p w:rsidR="00683AEB" w:rsidRPr="00FB4BDC" w:rsidRDefault="00683AEB" w:rsidP="006F6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683AEB" w:rsidRPr="00FB4BDC" w:rsidRDefault="00683AEB" w:rsidP="006F65ED">
            <w:pPr>
              <w:jc w:val="center"/>
              <w:rPr>
                <w:sz w:val="24"/>
                <w:szCs w:val="24"/>
              </w:rPr>
            </w:pPr>
          </w:p>
        </w:tc>
      </w:tr>
      <w:tr w:rsidR="00044CBB" w:rsidRPr="00FB4BDC" w:rsidTr="00683AEB">
        <w:tc>
          <w:tcPr>
            <w:tcW w:w="4087" w:type="pct"/>
            <w:gridSpan w:val="3"/>
            <w:shd w:val="clear" w:color="auto" w:fill="auto"/>
          </w:tcPr>
          <w:p w:rsidR="00044CBB" w:rsidRPr="00C54D8B" w:rsidRDefault="00044CBB" w:rsidP="0004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16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E529F">
              <w:rPr>
                <w:b/>
                <w:bCs/>
                <w:sz w:val="24"/>
                <w:szCs w:val="24"/>
              </w:rPr>
              <w:t>Промежуточная аттестация (</w:t>
            </w:r>
            <w:r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Pr="002E529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9" w:type="pct"/>
            <w:shd w:val="clear" w:color="auto" w:fill="auto"/>
          </w:tcPr>
          <w:p w:rsidR="00044CBB" w:rsidRPr="00FB4BDC" w:rsidRDefault="00044CBB" w:rsidP="006F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044CBB" w:rsidRPr="00FB4BDC" w:rsidRDefault="00044CBB" w:rsidP="006F65ED">
            <w:pPr>
              <w:jc w:val="center"/>
              <w:rPr>
                <w:sz w:val="24"/>
                <w:szCs w:val="24"/>
              </w:rPr>
            </w:pPr>
          </w:p>
        </w:tc>
      </w:tr>
      <w:tr w:rsidR="00044CBB" w:rsidRPr="00FB4BDC" w:rsidTr="00683AEB">
        <w:tc>
          <w:tcPr>
            <w:tcW w:w="4087" w:type="pct"/>
            <w:gridSpan w:val="3"/>
            <w:shd w:val="clear" w:color="auto" w:fill="auto"/>
          </w:tcPr>
          <w:p w:rsidR="00044CBB" w:rsidRPr="00C54D8B" w:rsidRDefault="00044CBB" w:rsidP="00DC5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29" w:type="pct"/>
            <w:shd w:val="clear" w:color="auto" w:fill="auto"/>
          </w:tcPr>
          <w:p w:rsidR="00044CBB" w:rsidRPr="00683AEB" w:rsidRDefault="00044CBB" w:rsidP="006F65ED">
            <w:pPr>
              <w:jc w:val="center"/>
              <w:rPr>
                <w:b/>
                <w:sz w:val="24"/>
                <w:szCs w:val="24"/>
              </w:rPr>
            </w:pPr>
            <w:r w:rsidRPr="00683AEB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84" w:type="pct"/>
            <w:shd w:val="clear" w:color="auto" w:fill="FFFFFF" w:themeFill="background1"/>
          </w:tcPr>
          <w:p w:rsidR="00044CBB" w:rsidRPr="00FB4BDC" w:rsidRDefault="00044CBB" w:rsidP="006F65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075B" w:rsidRDefault="0026075B" w:rsidP="00381156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26075B" w:rsidRPr="00D06089" w:rsidRDefault="0026075B" w:rsidP="00381156">
      <w:pPr>
        <w:shd w:val="clear" w:color="auto" w:fill="FFFFFF"/>
        <w:rPr>
          <w:rFonts w:eastAsia="Times New Roman"/>
          <w:color w:val="000000"/>
          <w:sz w:val="32"/>
          <w:szCs w:val="28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B04603">
      <w:pPr>
        <w:shd w:val="clear" w:color="auto" w:fill="FFFFFF"/>
        <w:ind w:firstLine="709"/>
        <w:jc w:val="both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26595E" w:rsidRPr="00F24E24" w:rsidRDefault="0026595E" w:rsidP="00B0460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="00D634FD">
        <w:rPr>
          <w:rFonts w:eastAsia="Times New Roman"/>
          <w:color w:val="000000"/>
          <w:sz w:val="28"/>
          <w:szCs w:val="28"/>
        </w:rPr>
        <w:t>лаборатории</w:t>
      </w:r>
      <w:r w:rsidR="005A4FAB" w:rsidRPr="00F24E24">
        <w:rPr>
          <w:rFonts w:eastAsia="Times New Roman"/>
          <w:color w:val="000000"/>
          <w:sz w:val="28"/>
          <w:szCs w:val="28"/>
        </w:rPr>
        <w:t xml:space="preserve"> </w:t>
      </w:r>
      <w:r w:rsidR="0032718F" w:rsidRPr="0032718F">
        <w:rPr>
          <w:rFonts w:eastAsia="Times New Roman"/>
          <w:color w:val="000000"/>
          <w:sz w:val="28"/>
          <w:szCs w:val="28"/>
        </w:rPr>
        <w:t>программного обеспечения и со</w:t>
      </w:r>
      <w:r w:rsidR="0032718F">
        <w:rPr>
          <w:rFonts w:eastAsia="Times New Roman"/>
          <w:color w:val="000000"/>
          <w:sz w:val="28"/>
          <w:szCs w:val="28"/>
        </w:rPr>
        <w:t>провождения компьютерных систем</w:t>
      </w:r>
      <w:r w:rsidR="00E84B8C"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534D9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32718F" w:rsidRPr="00B04603" w:rsidRDefault="0032718F" w:rsidP="00B04603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B04603">
        <w:rPr>
          <w:sz w:val="28"/>
          <w:szCs w:val="28"/>
        </w:rPr>
        <w:t>Стол учительский -2 шт.</w:t>
      </w:r>
    </w:p>
    <w:p w:rsidR="0032718F" w:rsidRPr="00B04603" w:rsidRDefault="0032718F" w:rsidP="00B04603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B04603">
        <w:rPr>
          <w:sz w:val="28"/>
          <w:szCs w:val="28"/>
        </w:rPr>
        <w:t>Стул учительский  - 2 шт.</w:t>
      </w:r>
    </w:p>
    <w:p w:rsidR="0032718F" w:rsidRPr="00B04603" w:rsidRDefault="0032718F" w:rsidP="00B04603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B04603">
        <w:rPr>
          <w:sz w:val="28"/>
          <w:szCs w:val="28"/>
        </w:rPr>
        <w:t xml:space="preserve">Кресло </w:t>
      </w:r>
      <w:r w:rsidR="007E1E38">
        <w:rPr>
          <w:sz w:val="28"/>
          <w:szCs w:val="28"/>
        </w:rPr>
        <w:t xml:space="preserve">- </w:t>
      </w:r>
      <w:r w:rsidRPr="00B04603">
        <w:rPr>
          <w:sz w:val="28"/>
          <w:szCs w:val="28"/>
        </w:rPr>
        <w:t>16 шт</w:t>
      </w:r>
      <w:r w:rsidR="007E1E38">
        <w:rPr>
          <w:sz w:val="28"/>
          <w:szCs w:val="28"/>
        </w:rPr>
        <w:t>.</w:t>
      </w:r>
    </w:p>
    <w:p w:rsidR="0032718F" w:rsidRPr="00B04603" w:rsidRDefault="0032718F" w:rsidP="00B04603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B04603">
        <w:rPr>
          <w:sz w:val="28"/>
          <w:szCs w:val="28"/>
        </w:rPr>
        <w:t>Стул -16 шт.</w:t>
      </w:r>
    </w:p>
    <w:p w:rsidR="0032718F" w:rsidRPr="00B04603" w:rsidRDefault="0032718F" w:rsidP="00B04603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B04603">
        <w:rPr>
          <w:sz w:val="28"/>
          <w:szCs w:val="28"/>
        </w:rPr>
        <w:t>Стол компьютерный -20 шт.</w:t>
      </w:r>
    </w:p>
    <w:p w:rsidR="0032718F" w:rsidRPr="00B04603" w:rsidRDefault="0032718F" w:rsidP="00B04603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B04603">
        <w:rPr>
          <w:sz w:val="28"/>
          <w:szCs w:val="28"/>
        </w:rPr>
        <w:t>Доска маркерная -2 шт.</w:t>
      </w:r>
    </w:p>
    <w:p w:rsidR="0026595E" w:rsidRPr="00534D9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32718F" w:rsidRPr="00B04603" w:rsidRDefault="0032718F" w:rsidP="00B04603">
      <w:pPr>
        <w:pStyle w:val="af"/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B04603">
        <w:rPr>
          <w:sz w:val="28"/>
          <w:szCs w:val="28"/>
        </w:rPr>
        <w:t>Компьютер</w:t>
      </w:r>
      <w:r w:rsidRPr="00B04603">
        <w:rPr>
          <w:sz w:val="28"/>
          <w:szCs w:val="28"/>
          <w:lang w:val="en-US"/>
        </w:rPr>
        <w:t xml:space="preserve"> SIS 650 GX </w:t>
      </w:r>
      <w:proofErr w:type="spellStart"/>
      <w:r w:rsidRPr="00B04603">
        <w:rPr>
          <w:sz w:val="28"/>
          <w:szCs w:val="28"/>
          <w:lang w:val="en-US"/>
        </w:rPr>
        <w:t>iC</w:t>
      </w:r>
      <w:proofErr w:type="spellEnd"/>
      <w:r w:rsidRPr="00B04603">
        <w:rPr>
          <w:sz w:val="28"/>
          <w:szCs w:val="28"/>
          <w:lang w:val="en-US"/>
        </w:rPr>
        <w:t xml:space="preserve"> 1700 128DR/20Gb/</w:t>
      </w:r>
      <w:proofErr w:type="spellStart"/>
      <w:r w:rsidRPr="00B04603">
        <w:rPr>
          <w:sz w:val="28"/>
          <w:szCs w:val="28"/>
          <w:lang w:val="en-US"/>
        </w:rPr>
        <w:t>int</w:t>
      </w:r>
      <w:proofErr w:type="spellEnd"/>
      <w:r w:rsidRPr="00B04603">
        <w:rPr>
          <w:sz w:val="28"/>
          <w:szCs w:val="28"/>
          <w:lang w:val="en-US"/>
        </w:rPr>
        <w:t xml:space="preserve"> vid </w:t>
      </w:r>
      <w:proofErr w:type="spellStart"/>
      <w:r w:rsidRPr="00B04603">
        <w:rPr>
          <w:sz w:val="28"/>
          <w:szCs w:val="28"/>
          <w:lang w:val="en-US"/>
        </w:rPr>
        <w:t>aud</w:t>
      </w:r>
      <w:proofErr w:type="spellEnd"/>
      <w:r w:rsidRPr="00B04603">
        <w:rPr>
          <w:sz w:val="28"/>
          <w:szCs w:val="28"/>
          <w:lang w:val="en-US"/>
        </w:rPr>
        <w:t>/CD52x/</w:t>
      </w:r>
      <w:proofErr w:type="spellStart"/>
      <w:r w:rsidRPr="00B04603">
        <w:rPr>
          <w:sz w:val="28"/>
          <w:szCs w:val="28"/>
          <w:lang w:val="en-US"/>
        </w:rPr>
        <w:t>lan</w:t>
      </w:r>
      <w:proofErr w:type="spellEnd"/>
      <w:r w:rsidRPr="00B04603">
        <w:rPr>
          <w:sz w:val="28"/>
          <w:szCs w:val="28"/>
          <w:lang w:val="en-US"/>
        </w:rPr>
        <w:t>/key/</w:t>
      </w:r>
      <w:proofErr w:type="spellStart"/>
      <w:r w:rsidRPr="00B04603">
        <w:rPr>
          <w:sz w:val="28"/>
          <w:szCs w:val="28"/>
          <w:lang w:val="en-US"/>
        </w:rPr>
        <w:t>mousNet</w:t>
      </w:r>
      <w:proofErr w:type="spellEnd"/>
      <w:r w:rsidRPr="00B04603">
        <w:rPr>
          <w:sz w:val="28"/>
          <w:szCs w:val="28"/>
          <w:lang w:val="en-US"/>
        </w:rPr>
        <w:t xml:space="preserve">/CM570/G06 -21 </w:t>
      </w:r>
      <w:proofErr w:type="spellStart"/>
      <w:r w:rsidRPr="00B04603">
        <w:rPr>
          <w:sz w:val="28"/>
          <w:szCs w:val="28"/>
        </w:rPr>
        <w:t>шт</w:t>
      </w:r>
      <w:proofErr w:type="spellEnd"/>
      <w:r w:rsidR="00B04603" w:rsidRPr="00B04603">
        <w:rPr>
          <w:sz w:val="28"/>
          <w:szCs w:val="28"/>
          <w:lang w:val="en-US"/>
        </w:rPr>
        <w:t>.</w:t>
      </w:r>
    </w:p>
    <w:p w:rsidR="0032718F" w:rsidRDefault="0032718F" w:rsidP="00B04603">
      <w:pPr>
        <w:pStyle w:val="af"/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04603">
        <w:rPr>
          <w:sz w:val="28"/>
          <w:szCs w:val="28"/>
        </w:rPr>
        <w:t xml:space="preserve">Проектор </w:t>
      </w:r>
      <w:r w:rsidRPr="00B04603">
        <w:rPr>
          <w:sz w:val="28"/>
          <w:szCs w:val="28"/>
          <w:lang w:bidi="en-US"/>
        </w:rPr>
        <w:t>ACER</w:t>
      </w:r>
      <w:r w:rsidRPr="00B04603">
        <w:rPr>
          <w:sz w:val="28"/>
          <w:szCs w:val="28"/>
        </w:rPr>
        <w:t xml:space="preserve"> – 1 шт</w:t>
      </w:r>
      <w:r w:rsidR="00B04603">
        <w:rPr>
          <w:sz w:val="28"/>
          <w:szCs w:val="28"/>
        </w:rPr>
        <w:t>.</w:t>
      </w:r>
    </w:p>
    <w:p w:rsidR="00CD6229" w:rsidRDefault="00CD6229" w:rsidP="0032718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обеспечение:</w:t>
      </w:r>
    </w:p>
    <w:p w:rsidR="00CD6229" w:rsidRPr="00CD6229" w:rsidRDefault="00CD6229" w:rsidP="00CD6229">
      <w:pPr>
        <w:pStyle w:val="af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Cisco Packet Tracer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B04603" w:rsidRPr="006C338B" w:rsidRDefault="00B04603" w:rsidP="00B04603">
      <w:pPr>
        <w:ind w:firstLine="709"/>
        <w:jc w:val="both"/>
        <w:rPr>
          <w:bCs/>
          <w:sz w:val="28"/>
          <w:szCs w:val="28"/>
        </w:rPr>
      </w:pPr>
      <w:r w:rsidRPr="006C338B">
        <w:rPr>
          <w:bCs/>
          <w:sz w:val="28"/>
          <w:szCs w:val="28"/>
        </w:rPr>
        <w:t>Основные источники:</w:t>
      </w:r>
      <w:r w:rsidRPr="006C338B">
        <w:rPr>
          <w:rFonts w:eastAsia="Times New Roman"/>
          <w:color w:val="FF0000"/>
          <w:sz w:val="28"/>
          <w:szCs w:val="24"/>
        </w:rPr>
        <w:t xml:space="preserve"> </w:t>
      </w:r>
    </w:p>
    <w:p w:rsidR="00B04603" w:rsidRPr="003C2092" w:rsidRDefault="00B04603" w:rsidP="00B04603">
      <w:pPr>
        <w:pStyle w:val="af"/>
        <w:numPr>
          <w:ilvl w:val="0"/>
          <w:numId w:val="22"/>
        </w:numPr>
        <w:ind w:left="0" w:firstLine="709"/>
        <w:jc w:val="both"/>
        <w:rPr>
          <w:bCs/>
          <w:sz w:val="28"/>
          <w:szCs w:val="28"/>
        </w:rPr>
      </w:pPr>
      <w:r w:rsidRPr="003C2092">
        <w:rPr>
          <w:bCs/>
          <w:sz w:val="28"/>
          <w:szCs w:val="28"/>
        </w:rPr>
        <w:t>Кузин А.В., Кузин. Д.А.. Компьютерные сети: учеб</w:t>
      </w:r>
      <w:proofErr w:type="gramStart"/>
      <w:r w:rsidRPr="003C2092">
        <w:rPr>
          <w:bCs/>
          <w:sz w:val="28"/>
          <w:szCs w:val="28"/>
        </w:rPr>
        <w:t>.</w:t>
      </w:r>
      <w:proofErr w:type="gramEnd"/>
      <w:r w:rsidRPr="003C2092">
        <w:rPr>
          <w:bCs/>
          <w:sz w:val="28"/>
          <w:szCs w:val="28"/>
        </w:rPr>
        <w:t xml:space="preserve"> </w:t>
      </w:r>
      <w:proofErr w:type="gramStart"/>
      <w:r w:rsidRPr="003C2092">
        <w:rPr>
          <w:bCs/>
          <w:sz w:val="28"/>
          <w:szCs w:val="28"/>
        </w:rPr>
        <w:t>п</w:t>
      </w:r>
      <w:proofErr w:type="gramEnd"/>
      <w:r w:rsidRPr="003C2092">
        <w:rPr>
          <w:bCs/>
          <w:sz w:val="28"/>
          <w:szCs w:val="28"/>
        </w:rPr>
        <w:t xml:space="preserve">особие / А.В. Кузин, Д.А. Кузин. — 4-е изд., </w:t>
      </w:r>
      <w:proofErr w:type="spellStart"/>
      <w:r w:rsidRPr="003C2092">
        <w:rPr>
          <w:bCs/>
          <w:sz w:val="28"/>
          <w:szCs w:val="28"/>
        </w:rPr>
        <w:t>перераб</w:t>
      </w:r>
      <w:proofErr w:type="spellEnd"/>
      <w:r w:rsidRPr="003C2092">
        <w:rPr>
          <w:bCs/>
          <w:sz w:val="28"/>
          <w:szCs w:val="28"/>
        </w:rPr>
        <w:t>. и доп.  Москва: ФОРУМ: ИНФРА-М, 2019.  190 с.</w:t>
      </w:r>
      <w:r w:rsidRPr="003C2092">
        <w:rPr>
          <w:bCs/>
          <w:sz w:val="28"/>
          <w:szCs w:val="28"/>
        </w:rPr>
        <w:tab/>
        <w:t xml:space="preserve">Режим доступа URL: http://znanium.com/bookread2.php?book=983172 </w:t>
      </w:r>
    </w:p>
    <w:p w:rsidR="00B04603" w:rsidRDefault="00B04603" w:rsidP="00B04603">
      <w:pPr>
        <w:pStyle w:val="af"/>
        <w:numPr>
          <w:ilvl w:val="0"/>
          <w:numId w:val="22"/>
        </w:numPr>
        <w:ind w:left="0" w:firstLine="786"/>
        <w:jc w:val="both"/>
        <w:rPr>
          <w:sz w:val="28"/>
          <w:szCs w:val="28"/>
        </w:rPr>
      </w:pPr>
      <w:r w:rsidRPr="005B6C9E">
        <w:rPr>
          <w:sz w:val="28"/>
          <w:szCs w:val="28"/>
        </w:rPr>
        <w:t xml:space="preserve">Максимов Н.В., Попов И.И.. Компьютерные сети: Учебное пособие для студ. учреждений СПО/ Н.В. Максимов, И.И. Попов. - 6-e изд., </w:t>
      </w:r>
      <w:proofErr w:type="spellStart"/>
      <w:r w:rsidRPr="005B6C9E">
        <w:rPr>
          <w:sz w:val="28"/>
          <w:szCs w:val="28"/>
        </w:rPr>
        <w:t>перераб</w:t>
      </w:r>
      <w:proofErr w:type="spellEnd"/>
      <w:r w:rsidRPr="005B6C9E">
        <w:rPr>
          <w:sz w:val="28"/>
          <w:szCs w:val="28"/>
        </w:rPr>
        <w:t xml:space="preserve">. и доп.  Москва: Форум: НИЦ ИНФРА-М, 2019.  464 с. Режим доступа URL: </w:t>
      </w:r>
      <w:hyperlink r:id="rId10" w:history="1">
        <w:r w:rsidR="00C33321" w:rsidRPr="00CA6748">
          <w:rPr>
            <w:rStyle w:val="af1"/>
            <w:sz w:val="28"/>
            <w:szCs w:val="28"/>
          </w:rPr>
          <w:t>http://znanium.com/bookread2.php?book=983166</w:t>
        </w:r>
      </w:hyperlink>
    </w:p>
    <w:p w:rsidR="00C33321" w:rsidRPr="005B6C9E" w:rsidRDefault="00C33321" w:rsidP="00B04603">
      <w:pPr>
        <w:pStyle w:val="af"/>
        <w:numPr>
          <w:ilvl w:val="0"/>
          <w:numId w:val="22"/>
        </w:numPr>
        <w:ind w:left="0" w:firstLine="786"/>
        <w:jc w:val="both"/>
        <w:rPr>
          <w:sz w:val="28"/>
          <w:szCs w:val="28"/>
        </w:rPr>
      </w:pPr>
      <w:r w:rsidRPr="00C33321">
        <w:rPr>
          <w:sz w:val="28"/>
          <w:szCs w:val="28"/>
        </w:rPr>
        <w:t xml:space="preserve">Новожилов Е.О. Компьютерные сети. </w:t>
      </w:r>
      <w:proofErr w:type="gramStart"/>
      <w:r w:rsidRPr="00C33321">
        <w:rPr>
          <w:sz w:val="28"/>
          <w:szCs w:val="28"/>
        </w:rPr>
        <w:t>–М</w:t>
      </w:r>
      <w:proofErr w:type="gramEnd"/>
      <w:r w:rsidRPr="00C33321">
        <w:rPr>
          <w:sz w:val="28"/>
          <w:szCs w:val="28"/>
        </w:rPr>
        <w:t>.: ОИЦ «Академия»</w:t>
      </w:r>
      <w:r>
        <w:rPr>
          <w:sz w:val="28"/>
          <w:szCs w:val="28"/>
        </w:rPr>
        <w:t>, 2016</w:t>
      </w:r>
      <w:bookmarkStart w:id="7" w:name="_GoBack"/>
      <w:bookmarkEnd w:id="7"/>
      <w:r>
        <w:rPr>
          <w:sz w:val="28"/>
          <w:szCs w:val="28"/>
        </w:rPr>
        <w:t>.</w:t>
      </w:r>
    </w:p>
    <w:p w:rsidR="00B04603" w:rsidRPr="004415ED" w:rsidRDefault="00B04603" w:rsidP="00B04603">
      <w:pPr>
        <w:ind w:firstLine="709"/>
        <w:jc w:val="both"/>
        <w:rPr>
          <w:bCs/>
          <w:sz w:val="28"/>
          <w:szCs w:val="28"/>
        </w:rPr>
      </w:pPr>
    </w:p>
    <w:p w:rsidR="00B04603" w:rsidRDefault="00B04603" w:rsidP="00B0460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B04603" w:rsidRPr="009F46D7" w:rsidRDefault="009F46D7" w:rsidP="009F46D7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1.</w:t>
      </w:r>
      <w:r w:rsidR="00B04603" w:rsidRPr="009F46D7">
        <w:rPr>
          <w:rFonts w:eastAsia="Times New Roman"/>
          <w:sz w:val="28"/>
          <w:szCs w:val="24"/>
        </w:rPr>
        <w:t xml:space="preserve">Воронина Л.А., </w:t>
      </w:r>
      <w:proofErr w:type="spellStart"/>
      <w:r w:rsidR="00B04603" w:rsidRPr="009F46D7">
        <w:rPr>
          <w:rFonts w:eastAsia="Times New Roman"/>
          <w:sz w:val="28"/>
          <w:szCs w:val="24"/>
        </w:rPr>
        <w:t>Ратнер</w:t>
      </w:r>
      <w:proofErr w:type="spellEnd"/>
      <w:r w:rsidR="00B04603" w:rsidRPr="009F46D7">
        <w:rPr>
          <w:rFonts w:eastAsia="Times New Roman"/>
          <w:sz w:val="28"/>
          <w:szCs w:val="24"/>
        </w:rPr>
        <w:t xml:space="preserve"> С.В. Научно-инновационные сети в России: опыт, проблемы, перспективы: Монография / </w:t>
      </w:r>
      <w:proofErr w:type="spellStart"/>
      <w:r w:rsidR="00B04603" w:rsidRPr="009F46D7">
        <w:rPr>
          <w:rFonts w:eastAsia="Times New Roman"/>
          <w:sz w:val="28"/>
          <w:szCs w:val="24"/>
        </w:rPr>
        <w:t>Л.А.Воронина</w:t>
      </w:r>
      <w:proofErr w:type="spellEnd"/>
      <w:r w:rsidR="00B04603" w:rsidRPr="009F46D7">
        <w:rPr>
          <w:rFonts w:eastAsia="Times New Roman"/>
          <w:sz w:val="28"/>
          <w:szCs w:val="24"/>
        </w:rPr>
        <w:t xml:space="preserve">, С.В.  </w:t>
      </w:r>
      <w:proofErr w:type="spellStart"/>
      <w:r w:rsidR="00B04603" w:rsidRPr="009F46D7">
        <w:rPr>
          <w:rFonts w:eastAsia="Times New Roman"/>
          <w:sz w:val="28"/>
          <w:szCs w:val="24"/>
        </w:rPr>
        <w:t>Ратнер</w:t>
      </w:r>
      <w:proofErr w:type="spellEnd"/>
      <w:r w:rsidR="00B04603" w:rsidRPr="009F46D7">
        <w:rPr>
          <w:rFonts w:eastAsia="Times New Roman"/>
          <w:sz w:val="28"/>
          <w:szCs w:val="24"/>
        </w:rPr>
        <w:t xml:space="preserve">  </w:t>
      </w:r>
      <w:proofErr w:type="spellStart"/>
      <w:r w:rsidR="00B04603" w:rsidRPr="009F46D7">
        <w:rPr>
          <w:rFonts w:eastAsia="Times New Roman"/>
          <w:sz w:val="28"/>
          <w:szCs w:val="24"/>
        </w:rPr>
        <w:t>Москва.</w:t>
      </w:r>
      <w:proofErr w:type="gramStart"/>
      <w:r w:rsidR="00B04603" w:rsidRPr="009F46D7">
        <w:rPr>
          <w:rFonts w:eastAsia="Times New Roman"/>
          <w:sz w:val="28"/>
          <w:szCs w:val="24"/>
        </w:rPr>
        <w:t>:Н</w:t>
      </w:r>
      <w:proofErr w:type="gramEnd"/>
      <w:r w:rsidR="00B04603" w:rsidRPr="009F46D7">
        <w:rPr>
          <w:rFonts w:eastAsia="Times New Roman"/>
          <w:sz w:val="28"/>
          <w:szCs w:val="24"/>
        </w:rPr>
        <w:t>ИЦ</w:t>
      </w:r>
      <w:proofErr w:type="spellEnd"/>
      <w:r w:rsidR="00B04603" w:rsidRPr="009F46D7">
        <w:rPr>
          <w:rFonts w:eastAsia="Times New Roman"/>
          <w:sz w:val="28"/>
          <w:szCs w:val="24"/>
        </w:rPr>
        <w:t xml:space="preserve"> ИНФРА-М, 2016.  254 с. </w:t>
      </w:r>
      <w:r w:rsidR="00B04603" w:rsidRPr="009F46D7">
        <w:rPr>
          <w:bCs/>
          <w:sz w:val="28"/>
          <w:szCs w:val="28"/>
        </w:rPr>
        <w:t xml:space="preserve">Режим доступа URL: </w:t>
      </w:r>
      <w:hyperlink r:id="rId11" w:history="1">
        <w:r w:rsidR="00B04603" w:rsidRPr="009F46D7">
          <w:rPr>
            <w:rStyle w:val="af1"/>
            <w:rFonts w:eastAsia="Times New Roman"/>
            <w:color w:val="auto"/>
            <w:sz w:val="28"/>
            <w:szCs w:val="24"/>
            <w:u w:val="none"/>
          </w:rPr>
          <w:t>http://znanium.com/bookread2.php?book=559015</w:t>
        </w:r>
      </w:hyperlink>
    </w:p>
    <w:p w:rsidR="009E2F89" w:rsidRDefault="009E2F89" w:rsidP="009E2F89">
      <w:pPr>
        <w:pStyle w:val="Default"/>
      </w:pPr>
    </w:p>
    <w:p w:rsidR="00B04603" w:rsidRDefault="00B04603" w:rsidP="00B046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B04603" w:rsidRDefault="00B04603" w:rsidP="00B046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12774">
        <w:rPr>
          <w:bCs/>
          <w:sz w:val="28"/>
          <w:szCs w:val="28"/>
        </w:rPr>
        <w:t>Материалы международной сетевой академии CISCO// Курс CCNA: электронная система дистанционного обучения. Режим доступа URL: http://netacad.com</w:t>
      </w:r>
    </w:p>
    <w:p w:rsidR="00044CBB" w:rsidRPr="00044CBB" w:rsidRDefault="00044CBB" w:rsidP="00044C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44CBB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(2002-2019)</w:t>
      </w:r>
    </w:p>
    <w:p w:rsidR="00930FD1" w:rsidRPr="00930FD1" w:rsidRDefault="00930FD1" w:rsidP="00930FD1">
      <w:pPr>
        <w:shd w:val="clear" w:color="auto" w:fill="FFFFFF"/>
        <w:spacing w:before="470" w:line="360" w:lineRule="auto"/>
        <w:jc w:val="center"/>
        <w:rPr>
          <w:rFonts w:eastAsia="Times New Roman"/>
          <w:sz w:val="28"/>
          <w:szCs w:val="28"/>
        </w:rPr>
      </w:pPr>
      <w:r w:rsidRPr="00930FD1">
        <w:rPr>
          <w:rFonts w:eastAsia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930FD1" w:rsidRPr="00930FD1" w:rsidRDefault="00930FD1" w:rsidP="00930FD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30FD1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930FD1" w:rsidRPr="00930FD1" w:rsidRDefault="00930FD1" w:rsidP="00930FD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27"/>
        <w:tblW w:w="10137" w:type="dxa"/>
        <w:tblLook w:val="04A0" w:firstRow="1" w:lastRow="0" w:firstColumn="1" w:lastColumn="0" w:noHBand="0" w:noVBand="1"/>
      </w:tblPr>
      <w:tblGrid>
        <w:gridCol w:w="2727"/>
        <w:gridCol w:w="3248"/>
        <w:gridCol w:w="4162"/>
      </w:tblGrid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30FD1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48" w:type="dxa"/>
          </w:tcPr>
          <w:p w:rsidR="00930FD1" w:rsidRPr="00930FD1" w:rsidRDefault="00930FD1" w:rsidP="00930FD1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30FD1"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30FD1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30FD1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3248" w:type="dxa"/>
            <w:vMerge w:val="restart"/>
          </w:tcPr>
          <w:p w:rsidR="00930FD1" w:rsidRPr="00930FD1" w:rsidRDefault="00930FD1" w:rsidP="00DC5BC0">
            <w:pPr>
              <w:pStyle w:val="af6"/>
              <w:spacing w:before="248" w:line="276" w:lineRule="auto"/>
              <w:jc w:val="both"/>
            </w:pPr>
            <w:r w:rsidRPr="00930FD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0FD1" w:rsidRPr="00930FD1" w:rsidRDefault="00930FD1" w:rsidP="00DC5BC0">
            <w:pPr>
              <w:pStyle w:val="af6"/>
              <w:spacing w:before="248" w:line="276" w:lineRule="auto"/>
              <w:jc w:val="both"/>
            </w:pPr>
            <w:r w:rsidRPr="00930FD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30FD1" w:rsidRPr="00930FD1" w:rsidRDefault="00930FD1" w:rsidP="00DC5BC0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>- организовывать и конфигурировать компьютерные сети</w:t>
            </w:r>
          </w:p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1-15.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1-15.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сложности. 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8" w:name="_Hlk477810892"/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>- строить и анализировать модели компьютерных сетей</w:t>
            </w: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1-15.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1-15.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сложности. 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>- эффективно использовать аппаратные и программные компоненты компьютерных сетей при решении различных задач</w:t>
            </w: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1-15.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1-15.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сложности. 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выполнять схемы и чертежи по специальности с использованием прикладных программных средств; </w:t>
            </w:r>
          </w:p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практического занятия № 1.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практического занятия № 1.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сложности. 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bookmarkEnd w:id="8"/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работать с протоколами разных уровней (на примере конкретного стека протоколов:</w:t>
            </w:r>
            <w:proofErr w:type="gramEnd"/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30FD1">
              <w:rPr>
                <w:rFonts w:eastAsia="Calibri"/>
                <w:color w:val="000000"/>
                <w:sz w:val="24"/>
                <w:szCs w:val="24"/>
                <w:lang w:eastAsia="en-US"/>
              </w:rPr>
              <w:t>TCP/IP, IPX/SPX)</w:t>
            </w:r>
            <w:proofErr w:type="gramEnd"/>
          </w:p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8-9.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8-9.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930FD1" w:rsidRPr="00930FD1" w:rsidRDefault="00930FD1" w:rsidP="00930FD1">
            <w:pPr>
              <w:jc w:val="right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color w:val="FF0000"/>
                <w:sz w:val="24"/>
                <w:szCs w:val="28"/>
              </w:rPr>
              <w:t>.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</w:rPr>
              <w:t>- устанавливать и настраивать параметры протоколов</w:t>
            </w:r>
          </w:p>
          <w:p w:rsidR="00930FD1" w:rsidRPr="00930FD1" w:rsidRDefault="00930FD1" w:rsidP="00930FD1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8-9.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8-9.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 xml:space="preserve">Выполнение индивидуальных </w:t>
            </w:r>
            <w:r w:rsidRPr="00930FD1">
              <w:rPr>
                <w:rFonts w:eastAsia="Times New Roman"/>
                <w:sz w:val="24"/>
                <w:szCs w:val="28"/>
              </w:rPr>
              <w:lastRenderedPageBreak/>
              <w:t xml:space="preserve">заданий различной сложности 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30FD1">
              <w:rPr>
                <w:rFonts w:eastAsia="Times New Roman"/>
                <w:sz w:val="24"/>
                <w:szCs w:val="24"/>
              </w:rPr>
              <w:lastRenderedPageBreak/>
              <w:t>- обнаруживать и устранять ошибки при передаче данных</w:t>
            </w: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12-15.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12-15.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- о</w:t>
            </w:r>
            <w:r w:rsidRPr="00930FD1">
              <w:rPr>
                <w:rFonts w:eastAsia="Times New Roman"/>
                <w:bCs/>
                <w:i/>
                <w:sz w:val="24"/>
                <w:szCs w:val="24"/>
              </w:rPr>
              <w:t>существлять техническое сопровождение компьютерных систем и комплексов в процессе их эксплуатации;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12-15.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12-15.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shd w:val="clear" w:color="auto" w:fill="FFFFFF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0FD1">
              <w:rPr>
                <w:rFonts w:eastAsia="Times New Roman"/>
                <w:i/>
                <w:sz w:val="24"/>
                <w:szCs w:val="24"/>
              </w:rPr>
              <w:t>- участвовать в проектировании, монтаже и эксплуатации и диагностике компьютерных сетей</w:t>
            </w: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Наблюдение за выполнением практических занятий № 12-15.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практических занятий № 12-15.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30FD1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основные понятия компьютерных сетей: типы, топологии, методы доступа к среде передачи</w:t>
            </w:r>
          </w:p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0FD1">
              <w:rPr>
                <w:rFonts w:eastAsia="Times New Roman"/>
                <w:sz w:val="24"/>
                <w:szCs w:val="24"/>
              </w:rPr>
              <w:t>Оценка отчетов по выполнению практических работ № 6-7.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4"/>
              </w:rPr>
              <w:t>Оценка выполнения контрольной работы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аппаратные компоненты компьютерных сетей</w:t>
            </w:r>
          </w:p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D4596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Опрос</w:t>
            </w:r>
            <w:r w:rsidR="00D4596D">
              <w:rPr>
                <w:rFonts w:eastAsia="Times New Roman"/>
                <w:sz w:val="24"/>
                <w:szCs w:val="28"/>
              </w:rPr>
              <w:t>, тестирование</w:t>
            </w:r>
          </w:p>
        </w:tc>
      </w:tr>
      <w:tr w:rsidR="00D4596D" w:rsidRPr="00930FD1" w:rsidTr="00930FD1">
        <w:tc>
          <w:tcPr>
            <w:tcW w:w="2727" w:type="dxa"/>
          </w:tcPr>
          <w:p w:rsidR="00D4596D" w:rsidRPr="00930FD1" w:rsidRDefault="00D4596D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принципы пакетной передачи данных</w:t>
            </w:r>
          </w:p>
          <w:p w:rsidR="00D4596D" w:rsidRPr="00930FD1" w:rsidRDefault="00D4596D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D4596D" w:rsidRPr="00930FD1" w:rsidRDefault="00D4596D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D4596D" w:rsidRDefault="00D4596D">
            <w:r w:rsidRPr="00930FD1">
              <w:rPr>
                <w:rFonts w:eastAsia="Times New Roman"/>
                <w:sz w:val="24"/>
                <w:szCs w:val="28"/>
              </w:rPr>
              <w:t>Опрос</w:t>
            </w:r>
            <w:r w:rsidRPr="00C314D9">
              <w:rPr>
                <w:rFonts w:eastAsia="Times New Roman"/>
                <w:sz w:val="24"/>
                <w:szCs w:val="28"/>
              </w:rPr>
              <w:t>, тестирование</w:t>
            </w:r>
          </w:p>
        </w:tc>
      </w:tr>
      <w:tr w:rsidR="00D4596D" w:rsidRPr="00930FD1" w:rsidTr="00930FD1">
        <w:tc>
          <w:tcPr>
            <w:tcW w:w="2727" w:type="dxa"/>
          </w:tcPr>
          <w:p w:rsidR="00D4596D" w:rsidRPr="00930FD1" w:rsidRDefault="00D4596D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понятие сетевой модели</w:t>
            </w:r>
          </w:p>
          <w:p w:rsidR="00D4596D" w:rsidRPr="00930FD1" w:rsidRDefault="00D4596D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vMerge/>
          </w:tcPr>
          <w:p w:rsidR="00D4596D" w:rsidRPr="00930FD1" w:rsidRDefault="00D4596D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D4596D" w:rsidRDefault="00D4596D">
            <w:r w:rsidRPr="00930FD1">
              <w:rPr>
                <w:rFonts w:eastAsia="Times New Roman"/>
                <w:sz w:val="24"/>
                <w:szCs w:val="28"/>
              </w:rPr>
              <w:t>Опрос</w:t>
            </w:r>
            <w:r w:rsidRPr="00C314D9">
              <w:rPr>
                <w:rFonts w:eastAsia="Times New Roman"/>
                <w:sz w:val="24"/>
                <w:szCs w:val="28"/>
              </w:rPr>
              <w:t>, тестирование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сетевую модель OSI и другие сетевые модели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4"/>
              </w:rPr>
              <w:t>Оценка отчетов по выполнению практических работ № 10-11.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протоколы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D4596D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D4596D">
              <w:rPr>
                <w:rFonts w:eastAsia="Times New Roman"/>
                <w:sz w:val="24"/>
                <w:szCs w:val="28"/>
              </w:rPr>
              <w:t>Опрос, тестирование</w:t>
            </w:r>
          </w:p>
        </w:tc>
      </w:tr>
      <w:tr w:rsidR="00930FD1" w:rsidRPr="00930FD1" w:rsidTr="00930FD1">
        <w:tc>
          <w:tcPr>
            <w:tcW w:w="2727" w:type="dxa"/>
          </w:tcPr>
          <w:p w:rsidR="00930FD1" w:rsidRPr="00930FD1" w:rsidRDefault="00930FD1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 основные понятия, принципы взаимодействия, различия и особенности распространенных протоколов, установка протоколов в операционных системах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930FD1" w:rsidRPr="00930FD1" w:rsidRDefault="00930FD1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отчетов по выполнению практических работ № 8-9.</w:t>
            </w:r>
          </w:p>
          <w:p w:rsidR="00930FD1" w:rsidRPr="00930FD1" w:rsidRDefault="00930FD1" w:rsidP="00930FD1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930FD1">
              <w:rPr>
                <w:rFonts w:eastAsia="Times New Roman"/>
                <w:sz w:val="24"/>
                <w:szCs w:val="28"/>
              </w:rPr>
              <w:t>Оценка выполнения контрольной работы</w:t>
            </w:r>
          </w:p>
        </w:tc>
      </w:tr>
      <w:tr w:rsidR="00D4596D" w:rsidRPr="00930FD1" w:rsidTr="00930FD1">
        <w:tc>
          <w:tcPr>
            <w:tcW w:w="2727" w:type="dxa"/>
          </w:tcPr>
          <w:p w:rsidR="00D4596D" w:rsidRPr="00930FD1" w:rsidRDefault="00D4596D" w:rsidP="00930FD1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30FD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lastRenderedPageBreak/>
              <w:t>- адресацию в сетях, организацию межсетевого воздействия</w:t>
            </w:r>
          </w:p>
          <w:p w:rsidR="00D4596D" w:rsidRPr="00930FD1" w:rsidRDefault="00D4596D" w:rsidP="00930F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D4596D" w:rsidRPr="00930FD1" w:rsidRDefault="00D4596D" w:rsidP="00930FD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D4596D" w:rsidRDefault="00D4596D">
            <w:r w:rsidRPr="00930FD1">
              <w:rPr>
                <w:rFonts w:eastAsia="Times New Roman"/>
                <w:sz w:val="24"/>
                <w:szCs w:val="28"/>
              </w:rPr>
              <w:t>Опрос</w:t>
            </w:r>
            <w:r w:rsidRPr="00F23E05">
              <w:rPr>
                <w:rFonts w:eastAsia="Times New Roman"/>
                <w:sz w:val="24"/>
                <w:szCs w:val="28"/>
              </w:rPr>
              <w:t>, тестирование</w:t>
            </w:r>
          </w:p>
        </w:tc>
      </w:tr>
      <w:tr w:rsidR="00D4596D" w:rsidRPr="00930FD1" w:rsidTr="00930FD1">
        <w:trPr>
          <w:trHeight w:val="701"/>
        </w:trPr>
        <w:tc>
          <w:tcPr>
            <w:tcW w:w="2727" w:type="dxa"/>
          </w:tcPr>
          <w:p w:rsidR="00D4596D" w:rsidRPr="00930FD1" w:rsidRDefault="00D4596D" w:rsidP="00930FD1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930FD1">
              <w:rPr>
                <w:rFonts w:eastAsia="Times New Roman"/>
                <w:i/>
                <w:color w:val="000000"/>
                <w:sz w:val="24"/>
                <w:szCs w:val="24"/>
              </w:rPr>
              <w:t>- взаимосвязь моделей компьютерных систем и комплексов</w:t>
            </w:r>
          </w:p>
        </w:tc>
        <w:tc>
          <w:tcPr>
            <w:tcW w:w="3248" w:type="dxa"/>
            <w:vMerge/>
          </w:tcPr>
          <w:p w:rsidR="00D4596D" w:rsidRPr="00930FD1" w:rsidRDefault="00D4596D" w:rsidP="00930FD1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2" w:type="dxa"/>
          </w:tcPr>
          <w:p w:rsidR="00D4596D" w:rsidRDefault="00D4596D">
            <w:r w:rsidRPr="00930FD1">
              <w:rPr>
                <w:rFonts w:eastAsia="Times New Roman"/>
                <w:sz w:val="24"/>
                <w:szCs w:val="28"/>
              </w:rPr>
              <w:t>Опрос</w:t>
            </w:r>
            <w:r w:rsidRPr="00F23E05">
              <w:rPr>
                <w:rFonts w:eastAsia="Times New Roman"/>
                <w:sz w:val="24"/>
                <w:szCs w:val="28"/>
              </w:rPr>
              <w:t>, тестирование</w:t>
            </w:r>
          </w:p>
        </w:tc>
      </w:tr>
    </w:tbl>
    <w:p w:rsidR="00CA6DC7" w:rsidRPr="00044CBB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CA6DC7" w:rsidRPr="00044CB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1B" w:rsidRDefault="00A3351B" w:rsidP="006E118D">
      <w:r>
        <w:separator/>
      </w:r>
    </w:p>
  </w:endnote>
  <w:endnote w:type="continuationSeparator" w:id="0">
    <w:p w:rsidR="00A3351B" w:rsidRDefault="00A3351B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D7" w:rsidRPr="006E118D" w:rsidRDefault="009F46D7">
    <w:pPr>
      <w:pStyle w:val="a9"/>
      <w:jc w:val="right"/>
      <w:rPr>
        <w:sz w:val="24"/>
      </w:rPr>
    </w:pPr>
  </w:p>
  <w:p w:rsidR="009F46D7" w:rsidRDefault="009F46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1B" w:rsidRDefault="00A3351B" w:rsidP="006E118D">
      <w:r>
        <w:separator/>
      </w:r>
    </w:p>
  </w:footnote>
  <w:footnote w:type="continuationSeparator" w:id="0">
    <w:p w:rsidR="00A3351B" w:rsidRDefault="00A3351B" w:rsidP="006E118D">
      <w:r>
        <w:continuationSeparator/>
      </w:r>
    </w:p>
  </w:footnote>
  <w:footnote w:id="1">
    <w:p w:rsidR="00B77DB7" w:rsidRPr="00601C58" w:rsidRDefault="00B77DB7" w:rsidP="00B77DB7">
      <w:pPr>
        <w:pStyle w:val="af7"/>
        <w:jc w:val="both"/>
      </w:pPr>
      <w:r w:rsidRPr="00601C58">
        <w:rPr>
          <w:rStyle w:val="af9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5A546F5"/>
    <w:multiLevelType w:val="hybridMultilevel"/>
    <w:tmpl w:val="D80031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F5F10"/>
    <w:multiLevelType w:val="hybridMultilevel"/>
    <w:tmpl w:val="18F851F2"/>
    <w:lvl w:ilvl="0" w:tplc="2EFE2B2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A52BAD"/>
    <w:multiLevelType w:val="hybridMultilevel"/>
    <w:tmpl w:val="3594E9DE"/>
    <w:lvl w:ilvl="0" w:tplc="2EFE2B2A">
      <w:numFmt w:val="bullet"/>
      <w:lvlText w:val="-"/>
      <w:lvlJc w:val="left"/>
      <w:pPr>
        <w:ind w:left="1204" w:hanging="49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7B2732"/>
    <w:multiLevelType w:val="hybridMultilevel"/>
    <w:tmpl w:val="D1D69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FB87B6F"/>
    <w:multiLevelType w:val="hybridMultilevel"/>
    <w:tmpl w:val="2FC4C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53DE5"/>
    <w:multiLevelType w:val="hybridMultilevel"/>
    <w:tmpl w:val="876CB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27209"/>
    <w:multiLevelType w:val="hybridMultilevel"/>
    <w:tmpl w:val="1F20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519B6"/>
    <w:multiLevelType w:val="hybridMultilevel"/>
    <w:tmpl w:val="66B6DA40"/>
    <w:lvl w:ilvl="0" w:tplc="2354A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F43E60"/>
    <w:multiLevelType w:val="hybridMultilevel"/>
    <w:tmpl w:val="3E40758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779BF"/>
    <w:multiLevelType w:val="hybridMultilevel"/>
    <w:tmpl w:val="BED0D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6F75644"/>
    <w:multiLevelType w:val="hybridMultilevel"/>
    <w:tmpl w:val="19C4D2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7AF04E0"/>
    <w:multiLevelType w:val="hybridMultilevel"/>
    <w:tmpl w:val="57CA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E61FF"/>
    <w:multiLevelType w:val="hybridMultilevel"/>
    <w:tmpl w:val="EEE8D300"/>
    <w:lvl w:ilvl="0" w:tplc="2D42B060">
      <w:start w:val="1"/>
      <w:numFmt w:val="decimal"/>
      <w:lvlText w:val="%1."/>
      <w:lvlJc w:val="left"/>
      <w:pPr>
        <w:ind w:left="1841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FE4948"/>
    <w:multiLevelType w:val="hybridMultilevel"/>
    <w:tmpl w:val="E2E4E4F8"/>
    <w:lvl w:ilvl="0" w:tplc="D77E8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39F141A"/>
    <w:multiLevelType w:val="hybridMultilevel"/>
    <w:tmpl w:val="B8CE44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D14FED"/>
    <w:multiLevelType w:val="hybridMultilevel"/>
    <w:tmpl w:val="CA5CB3E6"/>
    <w:lvl w:ilvl="0" w:tplc="9B744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CE715E"/>
    <w:multiLevelType w:val="hybridMultilevel"/>
    <w:tmpl w:val="FD369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C537C7"/>
    <w:multiLevelType w:val="hybridMultilevel"/>
    <w:tmpl w:val="95CE8E12"/>
    <w:lvl w:ilvl="0" w:tplc="5C28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1339D9"/>
    <w:multiLevelType w:val="hybridMultilevel"/>
    <w:tmpl w:val="D114A95C"/>
    <w:lvl w:ilvl="0" w:tplc="2EFE2B2A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28264F"/>
    <w:multiLevelType w:val="hybridMultilevel"/>
    <w:tmpl w:val="19C4D2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E696614"/>
    <w:multiLevelType w:val="hybridMultilevel"/>
    <w:tmpl w:val="AE021A00"/>
    <w:lvl w:ilvl="0" w:tplc="23C48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20"/>
  </w:num>
  <w:num w:numId="4">
    <w:abstractNumId w:val="4"/>
  </w:num>
  <w:num w:numId="5">
    <w:abstractNumId w:val="21"/>
  </w:num>
  <w:num w:numId="6">
    <w:abstractNumId w:val="22"/>
  </w:num>
  <w:num w:numId="7">
    <w:abstractNumId w:val="15"/>
  </w:num>
  <w:num w:numId="8">
    <w:abstractNumId w:val="26"/>
  </w:num>
  <w:num w:numId="9">
    <w:abstractNumId w:val="3"/>
  </w:num>
  <w:num w:numId="10">
    <w:abstractNumId w:val="3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3"/>
  </w:num>
  <w:num w:numId="15">
    <w:abstractNumId w:val="1"/>
  </w:num>
  <w:num w:numId="16">
    <w:abstractNumId w:val="9"/>
  </w:num>
  <w:num w:numId="17">
    <w:abstractNumId w:val="24"/>
  </w:num>
  <w:num w:numId="18">
    <w:abstractNumId w:val="31"/>
  </w:num>
  <w:num w:numId="19">
    <w:abstractNumId w:val="11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8"/>
  </w:num>
  <w:num w:numId="25">
    <w:abstractNumId w:val="7"/>
  </w:num>
  <w:num w:numId="26">
    <w:abstractNumId w:val="29"/>
  </w:num>
  <w:num w:numId="27">
    <w:abstractNumId w:val="27"/>
  </w:num>
  <w:num w:numId="28">
    <w:abstractNumId w:val="14"/>
  </w:num>
  <w:num w:numId="29">
    <w:abstractNumId w:val="10"/>
  </w:num>
  <w:num w:numId="30">
    <w:abstractNumId w:val="5"/>
  </w:num>
  <w:num w:numId="31">
    <w:abstractNumId w:val="32"/>
  </w:num>
  <w:num w:numId="32">
    <w:abstractNumId w:val="25"/>
  </w:num>
  <w:num w:numId="33">
    <w:abstractNumId w:val="19"/>
  </w:num>
  <w:num w:numId="34">
    <w:abstractNumId w:val="1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3161"/>
    <w:rsid w:val="00044CBB"/>
    <w:rsid w:val="00054F8B"/>
    <w:rsid w:val="00095A59"/>
    <w:rsid w:val="000A71FB"/>
    <w:rsid w:val="000B783D"/>
    <w:rsid w:val="000C1FA4"/>
    <w:rsid w:val="000C4766"/>
    <w:rsid w:val="000C7C50"/>
    <w:rsid w:val="000D7FBB"/>
    <w:rsid w:val="000E2F7B"/>
    <w:rsid w:val="000E67E0"/>
    <w:rsid w:val="001168DD"/>
    <w:rsid w:val="001266A5"/>
    <w:rsid w:val="001304CB"/>
    <w:rsid w:val="0014056E"/>
    <w:rsid w:val="001550BF"/>
    <w:rsid w:val="00180703"/>
    <w:rsid w:val="001B5DDD"/>
    <w:rsid w:val="001B77B0"/>
    <w:rsid w:val="001C27A1"/>
    <w:rsid w:val="001C5147"/>
    <w:rsid w:val="001D293A"/>
    <w:rsid w:val="001D4774"/>
    <w:rsid w:val="001E4A82"/>
    <w:rsid w:val="002045D1"/>
    <w:rsid w:val="00205670"/>
    <w:rsid w:val="00216A5F"/>
    <w:rsid w:val="0022775D"/>
    <w:rsid w:val="002606FB"/>
    <w:rsid w:val="0026075B"/>
    <w:rsid w:val="0026595E"/>
    <w:rsid w:val="002753FC"/>
    <w:rsid w:val="002A2757"/>
    <w:rsid w:val="002A40B1"/>
    <w:rsid w:val="002B0187"/>
    <w:rsid w:val="002B626F"/>
    <w:rsid w:val="002C2645"/>
    <w:rsid w:val="002E22CE"/>
    <w:rsid w:val="00300572"/>
    <w:rsid w:val="0030682E"/>
    <w:rsid w:val="00310EFB"/>
    <w:rsid w:val="0032718F"/>
    <w:rsid w:val="00344CE3"/>
    <w:rsid w:val="00380509"/>
    <w:rsid w:val="00381156"/>
    <w:rsid w:val="003C5379"/>
    <w:rsid w:val="003D75BB"/>
    <w:rsid w:val="003E202A"/>
    <w:rsid w:val="003E72A0"/>
    <w:rsid w:val="003E7ECB"/>
    <w:rsid w:val="003F669E"/>
    <w:rsid w:val="00404C62"/>
    <w:rsid w:val="00413380"/>
    <w:rsid w:val="00423AC8"/>
    <w:rsid w:val="00452DBD"/>
    <w:rsid w:val="00456F75"/>
    <w:rsid w:val="00462A5A"/>
    <w:rsid w:val="004632FF"/>
    <w:rsid w:val="00477AAD"/>
    <w:rsid w:val="00483E18"/>
    <w:rsid w:val="004B224B"/>
    <w:rsid w:val="004D43D0"/>
    <w:rsid w:val="004E5AD4"/>
    <w:rsid w:val="004F30C0"/>
    <w:rsid w:val="00504B32"/>
    <w:rsid w:val="00534D90"/>
    <w:rsid w:val="00541519"/>
    <w:rsid w:val="005467E1"/>
    <w:rsid w:val="005861BD"/>
    <w:rsid w:val="005A4FAB"/>
    <w:rsid w:val="005E6362"/>
    <w:rsid w:val="00601542"/>
    <w:rsid w:val="006034E8"/>
    <w:rsid w:val="006054C8"/>
    <w:rsid w:val="00624698"/>
    <w:rsid w:val="006419EE"/>
    <w:rsid w:val="006429FE"/>
    <w:rsid w:val="00653C6B"/>
    <w:rsid w:val="00667EE2"/>
    <w:rsid w:val="00683AEB"/>
    <w:rsid w:val="00686FEC"/>
    <w:rsid w:val="00692305"/>
    <w:rsid w:val="006A3EF4"/>
    <w:rsid w:val="006A7DFA"/>
    <w:rsid w:val="006B3360"/>
    <w:rsid w:val="006B3CA2"/>
    <w:rsid w:val="006B72CD"/>
    <w:rsid w:val="006D1280"/>
    <w:rsid w:val="006D6FAD"/>
    <w:rsid w:val="006E118D"/>
    <w:rsid w:val="006E1DDB"/>
    <w:rsid w:val="006E2359"/>
    <w:rsid w:val="006E7B13"/>
    <w:rsid w:val="006F127D"/>
    <w:rsid w:val="006F5C28"/>
    <w:rsid w:val="006F65ED"/>
    <w:rsid w:val="0072620E"/>
    <w:rsid w:val="00731AD4"/>
    <w:rsid w:val="007729B8"/>
    <w:rsid w:val="00786CAD"/>
    <w:rsid w:val="00787B71"/>
    <w:rsid w:val="007B58DD"/>
    <w:rsid w:val="007D0A5C"/>
    <w:rsid w:val="007D5385"/>
    <w:rsid w:val="007E1E38"/>
    <w:rsid w:val="007E2C3C"/>
    <w:rsid w:val="008150C9"/>
    <w:rsid w:val="00827341"/>
    <w:rsid w:val="008377B1"/>
    <w:rsid w:val="008549EE"/>
    <w:rsid w:val="008575C6"/>
    <w:rsid w:val="00867BA3"/>
    <w:rsid w:val="00887408"/>
    <w:rsid w:val="00891AB8"/>
    <w:rsid w:val="00897DB1"/>
    <w:rsid w:val="008B6226"/>
    <w:rsid w:val="008E3D72"/>
    <w:rsid w:val="008F1BA0"/>
    <w:rsid w:val="008F526C"/>
    <w:rsid w:val="009100C8"/>
    <w:rsid w:val="00930FD1"/>
    <w:rsid w:val="009466A1"/>
    <w:rsid w:val="00960178"/>
    <w:rsid w:val="0096080B"/>
    <w:rsid w:val="00971E9A"/>
    <w:rsid w:val="009725A9"/>
    <w:rsid w:val="00973131"/>
    <w:rsid w:val="00991B8F"/>
    <w:rsid w:val="009943F1"/>
    <w:rsid w:val="009A44BC"/>
    <w:rsid w:val="009A4D25"/>
    <w:rsid w:val="009B03B7"/>
    <w:rsid w:val="009B0636"/>
    <w:rsid w:val="009B201B"/>
    <w:rsid w:val="009B5553"/>
    <w:rsid w:val="009C056B"/>
    <w:rsid w:val="009E2F89"/>
    <w:rsid w:val="009F46D7"/>
    <w:rsid w:val="00A1250A"/>
    <w:rsid w:val="00A16EE6"/>
    <w:rsid w:val="00A257E9"/>
    <w:rsid w:val="00A26B1B"/>
    <w:rsid w:val="00A332FA"/>
    <w:rsid w:val="00A3351B"/>
    <w:rsid w:val="00A35DD0"/>
    <w:rsid w:val="00A45195"/>
    <w:rsid w:val="00A51ED5"/>
    <w:rsid w:val="00A556ED"/>
    <w:rsid w:val="00A61B5D"/>
    <w:rsid w:val="00A707DC"/>
    <w:rsid w:val="00A760D8"/>
    <w:rsid w:val="00A82FE0"/>
    <w:rsid w:val="00A851AB"/>
    <w:rsid w:val="00AA0CDA"/>
    <w:rsid w:val="00AC4009"/>
    <w:rsid w:val="00AE789B"/>
    <w:rsid w:val="00AF6B4A"/>
    <w:rsid w:val="00B04603"/>
    <w:rsid w:val="00B10B73"/>
    <w:rsid w:val="00B16FEF"/>
    <w:rsid w:val="00B2053F"/>
    <w:rsid w:val="00B278A6"/>
    <w:rsid w:val="00B34169"/>
    <w:rsid w:val="00B42893"/>
    <w:rsid w:val="00B53F85"/>
    <w:rsid w:val="00B60F26"/>
    <w:rsid w:val="00B76782"/>
    <w:rsid w:val="00B77DB7"/>
    <w:rsid w:val="00B8715C"/>
    <w:rsid w:val="00B93952"/>
    <w:rsid w:val="00BA054D"/>
    <w:rsid w:val="00BD7D78"/>
    <w:rsid w:val="00BE5381"/>
    <w:rsid w:val="00BE65A5"/>
    <w:rsid w:val="00BF43FD"/>
    <w:rsid w:val="00C33321"/>
    <w:rsid w:val="00C35D8B"/>
    <w:rsid w:val="00C35DF3"/>
    <w:rsid w:val="00C4354E"/>
    <w:rsid w:val="00C5485F"/>
    <w:rsid w:val="00C54D8B"/>
    <w:rsid w:val="00C8687F"/>
    <w:rsid w:val="00CA0029"/>
    <w:rsid w:val="00CA5078"/>
    <w:rsid w:val="00CA6DC7"/>
    <w:rsid w:val="00CA7C45"/>
    <w:rsid w:val="00CD3035"/>
    <w:rsid w:val="00CD5701"/>
    <w:rsid w:val="00CD6229"/>
    <w:rsid w:val="00CE5806"/>
    <w:rsid w:val="00CE7F18"/>
    <w:rsid w:val="00D04884"/>
    <w:rsid w:val="00D06089"/>
    <w:rsid w:val="00D0757B"/>
    <w:rsid w:val="00D24EC6"/>
    <w:rsid w:val="00D33F1B"/>
    <w:rsid w:val="00D405A4"/>
    <w:rsid w:val="00D45309"/>
    <w:rsid w:val="00D4596D"/>
    <w:rsid w:val="00D634FD"/>
    <w:rsid w:val="00D868AA"/>
    <w:rsid w:val="00D94536"/>
    <w:rsid w:val="00D95ED4"/>
    <w:rsid w:val="00DA5C88"/>
    <w:rsid w:val="00DB4C12"/>
    <w:rsid w:val="00DC73A1"/>
    <w:rsid w:val="00DF3F3E"/>
    <w:rsid w:val="00E12F10"/>
    <w:rsid w:val="00E21961"/>
    <w:rsid w:val="00E24748"/>
    <w:rsid w:val="00E31B25"/>
    <w:rsid w:val="00E5189C"/>
    <w:rsid w:val="00E55258"/>
    <w:rsid w:val="00E55C1D"/>
    <w:rsid w:val="00E71AB6"/>
    <w:rsid w:val="00E71F6F"/>
    <w:rsid w:val="00E84B8C"/>
    <w:rsid w:val="00E860E5"/>
    <w:rsid w:val="00E9220C"/>
    <w:rsid w:val="00EC33F2"/>
    <w:rsid w:val="00EC4E22"/>
    <w:rsid w:val="00EF4808"/>
    <w:rsid w:val="00F0319B"/>
    <w:rsid w:val="00F24E24"/>
    <w:rsid w:val="00F43D73"/>
    <w:rsid w:val="00F4650B"/>
    <w:rsid w:val="00F57121"/>
    <w:rsid w:val="00F71A21"/>
    <w:rsid w:val="00F83665"/>
    <w:rsid w:val="00F93E8F"/>
    <w:rsid w:val="00FA42CE"/>
    <w:rsid w:val="00FB4BDC"/>
    <w:rsid w:val="00FB5F6D"/>
    <w:rsid w:val="00FE57F4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429F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styleId="ad">
    <w:name w:val="Balloon Text"/>
    <w:basedOn w:val="a0"/>
    <w:link w:val="ae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C8687F"/>
    <w:pPr>
      <w:ind w:left="720"/>
      <w:contextualSpacing/>
    </w:pPr>
  </w:style>
  <w:style w:type="character" w:styleId="af0">
    <w:name w:val="Strong"/>
    <w:qFormat/>
    <w:rsid w:val="001C5147"/>
    <w:rPr>
      <w:b/>
      <w:bCs/>
    </w:rPr>
  </w:style>
  <w:style w:type="character" w:styleId="af1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2606FB"/>
    <w:pPr>
      <w:widowControl/>
      <w:autoSpaceDE/>
      <w:autoSpaceDN/>
      <w:adjustRightInd/>
      <w:spacing w:after="120"/>
    </w:pPr>
    <w:rPr>
      <w:rFonts w:eastAsia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1"/>
    <w:link w:val="af2"/>
    <w:rsid w:val="002606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rsid w:val="006429F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429FE"/>
  </w:style>
  <w:style w:type="table" w:customStyle="1" w:styleId="12">
    <w:name w:val="Сетка таблицы1"/>
    <w:basedOn w:val="a2"/>
    <w:next w:val="a4"/>
    <w:rsid w:val="0064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6429FE"/>
  </w:style>
  <w:style w:type="paragraph" w:styleId="af5">
    <w:name w:val="List"/>
    <w:basedOn w:val="a0"/>
    <w:rsid w:val="006429FE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6429FE"/>
    <w:pPr>
      <w:ind w:left="566" w:hanging="283"/>
      <w:contextualSpacing/>
    </w:pPr>
  </w:style>
  <w:style w:type="paragraph" w:customStyle="1" w:styleId="a">
    <w:name w:val="список с точками"/>
    <w:basedOn w:val="a0"/>
    <w:rsid w:val="006429FE"/>
    <w:pPr>
      <w:widowControl/>
      <w:numPr>
        <w:numId w:val="12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6429F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6429F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64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,Обычный (веб)1"/>
    <w:basedOn w:val="a0"/>
    <w:uiPriority w:val="99"/>
    <w:qFormat/>
    <w:rsid w:val="006429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footnote text"/>
    <w:basedOn w:val="a0"/>
    <w:link w:val="af8"/>
    <w:semiHidden/>
    <w:rsid w:val="006429FE"/>
    <w:pPr>
      <w:widowControl/>
      <w:autoSpaceDE/>
      <w:autoSpaceDN/>
      <w:adjustRightInd/>
    </w:pPr>
    <w:rPr>
      <w:rFonts w:eastAsia="Times New Roman"/>
    </w:rPr>
  </w:style>
  <w:style w:type="character" w:customStyle="1" w:styleId="af8">
    <w:name w:val="Текст сноски Знак"/>
    <w:basedOn w:val="a1"/>
    <w:link w:val="af7"/>
    <w:semiHidden/>
    <w:rsid w:val="00642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6429FE"/>
    <w:rPr>
      <w:vertAlign w:val="superscript"/>
    </w:rPr>
  </w:style>
  <w:style w:type="character" w:customStyle="1" w:styleId="apple-converted-space">
    <w:name w:val="apple-converted-space"/>
    <w:rsid w:val="006429FE"/>
  </w:style>
  <w:style w:type="paragraph" w:customStyle="1" w:styleId="afa">
    <w:name w:val="Для программ ФГОС"/>
    <w:basedOn w:val="a0"/>
    <w:rsid w:val="006429F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b">
    <w:name w:val="FollowedHyperlink"/>
    <w:basedOn w:val="a1"/>
    <w:uiPriority w:val="99"/>
    <w:semiHidden/>
    <w:unhideWhenUsed/>
    <w:rsid w:val="006429FE"/>
    <w:rPr>
      <w:color w:val="954F72" w:themeColor="followedHyperlink"/>
      <w:u w:val="single"/>
    </w:rPr>
  </w:style>
  <w:style w:type="paragraph" w:customStyle="1" w:styleId="c33">
    <w:name w:val="c33"/>
    <w:basedOn w:val="a0"/>
    <w:rsid w:val="006429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6429FE"/>
  </w:style>
  <w:style w:type="paragraph" w:styleId="25">
    <w:name w:val="Body Text Indent 2"/>
    <w:basedOn w:val="a0"/>
    <w:link w:val="26"/>
    <w:rsid w:val="006429FE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64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6429FE"/>
    <w:pPr>
      <w:spacing w:line="314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6429FE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6429FE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c">
    <w:name w:val="Title"/>
    <w:basedOn w:val="a0"/>
    <w:next w:val="a0"/>
    <w:link w:val="afd"/>
    <w:qFormat/>
    <w:rsid w:val="006429FE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basedOn w:val="a1"/>
    <w:link w:val="afc"/>
    <w:rsid w:val="006429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FontStyle12">
    <w:name w:val="Font Style12"/>
    <w:uiPriority w:val="99"/>
    <w:rsid w:val="006429FE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0"/>
    <w:uiPriority w:val="99"/>
    <w:rsid w:val="006429FE"/>
    <w:pPr>
      <w:spacing w:line="190" w:lineRule="exact"/>
      <w:ind w:firstLine="139"/>
    </w:pPr>
    <w:rPr>
      <w:rFonts w:ascii="Lucida Sans Unicode" w:eastAsia="Times New Roman" w:hAnsi="Lucida Sans Unicode"/>
      <w:sz w:val="24"/>
      <w:szCs w:val="24"/>
    </w:rPr>
  </w:style>
  <w:style w:type="paragraph" w:customStyle="1" w:styleId="afe">
    <w:name w:val="Знак"/>
    <w:basedOn w:val="a0"/>
    <w:rsid w:val="006429F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3">
    <w:name w:val="Знак1"/>
    <w:basedOn w:val="a0"/>
    <w:rsid w:val="006429F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120">
    <w:name w:val="Основной текст (12)_"/>
    <w:link w:val="121"/>
    <w:rsid w:val="006429FE"/>
    <w:rPr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6429FE"/>
    <w:pPr>
      <w:widowControl/>
      <w:shd w:val="clear" w:color="auto" w:fill="FFFFFF"/>
      <w:autoSpaceDE/>
      <w:autoSpaceDN/>
      <w:adjustRightInd/>
      <w:spacing w:line="482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4">
    <w:name w:val="toc 1"/>
    <w:basedOn w:val="a0"/>
    <w:next w:val="a0"/>
    <w:autoRedefine/>
    <w:uiPriority w:val="39"/>
    <w:rsid w:val="006429FE"/>
    <w:pPr>
      <w:widowControl/>
      <w:tabs>
        <w:tab w:val="right" w:leader="dot" w:pos="9345"/>
      </w:tabs>
      <w:autoSpaceDE/>
      <w:autoSpaceDN/>
      <w:adjustRightInd/>
      <w:spacing w:line="360" w:lineRule="auto"/>
    </w:pPr>
    <w:rPr>
      <w:rFonts w:eastAsia="Times New Roman"/>
      <w:sz w:val="24"/>
      <w:szCs w:val="24"/>
    </w:rPr>
  </w:style>
  <w:style w:type="table" w:customStyle="1" w:styleId="27">
    <w:name w:val="Сетка таблицы2"/>
    <w:basedOn w:val="a2"/>
    <w:next w:val="a4"/>
    <w:rsid w:val="0093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429F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styleId="ad">
    <w:name w:val="Balloon Text"/>
    <w:basedOn w:val="a0"/>
    <w:link w:val="ae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C8687F"/>
    <w:pPr>
      <w:ind w:left="720"/>
      <w:contextualSpacing/>
    </w:pPr>
  </w:style>
  <w:style w:type="character" w:styleId="af0">
    <w:name w:val="Strong"/>
    <w:qFormat/>
    <w:rsid w:val="001C5147"/>
    <w:rPr>
      <w:b/>
      <w:bCs/>
    </w:rPr>
  </w:style>
  <w:style w:type="character" w:styleId="af1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2606FB"/>
    <w:pPr>
      <w:widowControl/>
      <w:autoSpaceDE/>
      <w:autoSpaceDN/>
      <w:adjustRightInd/>
      <w:spacing w:after="120"/>
    </w:pPr>
    <w:rPr>
      <w:rFonts w:eastAsia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1"/>
    <w:link w:val="af2"/>
    <w:rsid w:val="002606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rsid w:val="006429F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429FE"/>
  </w:style>
  <w:style w:type="table" w:customStyle="1" w:styleId="12">
    <w:name w:val="Сетка таблицы1"/>
    <w:basedOn w:val="a2"/>
    <w:next w:val="a4"/>
    <w:rsid w:val="0064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6429FE"/>
  </w:style>
  <w:style w:type="paragraph" w:styleId="af5">
    <w:name w:val="List"/>
    <w:basedOn w:val="a0"/>
    <w:rsid w:val="006429FE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6429FE"/>
    <w:pPr>
      <w:ind w:left="566" w:hanging="283"/>
      <w:contextualSpacing/>
    </w:pPr>
  </w:style>
  <w:style w:type="paragraph" w:customStyle="1" w:styleId="a">
    <w:name w:val="список с точками"/>
    <w:basedOn w:val="a0"/>
    <w:rsid w:val="006429FE"/>
    <w:pPr>
      <w:widowControl/>
      <w:numPr>
        <w:numId w:val="12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6429F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6429F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64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,Обычный (веб)1"/>
    <w:basedOn w:val="a0"/>
    <w:uiPriority w:val="99"/>
    <w:qFormat/>
    <w:rsid w:val="006429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footnote text"/>
    <w:basedOn w:val="a0"/>
    <w:link w:val="af8"/>
    <w:semiHidden/>
    <w:rsid w:val="006429FE"/>
    <w:pPr>
      <w:widowControl/>
      <w:autoSpaceDE/>
      <w:autoSpaceDN/>
      <w:adjustRightInd/>
    </w:pPr>
    <w:rPr>
      <w:rFonts w:eastAsia="Times New Roman"/>
    </w:rPr>
  </w:style>
  <w:style w:type="character" w:customStyle="1" w:styleId="af8">
    <w:name w:val="Текст сноски Знак"/>
    <w:basedOn w:val="a1"/>
    <w:link w:val="af7"/>
    <w:semiHidden/>
    <w:rsid w:val="00642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6429FE"/>
    <w:rPr>
      <w:vertAlign w:val="superscript"/>
    </w:rPr>
  </w:style>
  <w:style w:type="character" w:customStyle="1" w:styleId="apple-converted-space">
    <w:name w:val="apple-converted-space"/>
    <w:rsid w:val="006429FE"/>
  </w:style>
  <w:style w:type="paragraph" w:customStyle="1" w:styleId="afa">
    <w:name w:val="Для программ ФГОС"/>
    <w:basedOn w:val="a0"/>
    <w:rsid w:val="006429F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b">
    <w:name w:val="FollowedHyperlink"/>
    <w:basedOn w:val="a1"/>
    <w:uiPriority w:val="99"/>
    <w:semiHidden/>
    <w:unhideWhenUsed/>
    <w:rsid w:val="006429FE"/>
    <w:rPr>
      <w:color w:val="954F72" w:themeColor="followedHyperlink"/>
      <w:u w:val="single"/>
    </w:rPr>
  </w:style>
  <w:style w:type="paragraph" w:customStyle="1" w:styleId="c33">
    <w:name w:val="c33"/>
    <w:basedOn w:val="a0"/>
    <w:rsid w:val="006429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6429FE"/>
  </w:style>
  <w:style w:type="paragraph" w:styleId="25">
    <w:name w:val="Body Text Indent 2"/>
    <w:basedOn w:val="a0"/>
    <w:link w:val="26"/>
    <w:rsid w:val="006429FE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64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6429FE"/>
    <w:pPr>
      <w:spacing w:line="314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6429FE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6429FE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c">
    <w:name w:val="Title"/>
    <w:basedOn w:val="a0"/>
    <w:next w:val="a0"/>
    <w:link w:val="afd"/>
    <w:qFormat/>
    <w:rsid w:val="006429FE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basedOn w:val="a1"/>
    <w:link w:val="afc"/>
    <w:rsid w:val="006429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FontStyle12">
    <w:name w:val="Font Style12"/>
    <w:uiPriority w:val="99"/>
    <w:rsid w:val="006429FE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0"/>
    <w:uiPriority w:val="99"/>
    <w:rsid w:val="006429FE"/>
    <w:pPr>
      <w:spacing w:line="190" w:lineRule="exact"/>
      <w:ind w:firstLine="139"/>
    </w:pPr>
    <w:rPr>
      <w:rFonts w:ascii="Lucida Sans Unicode" w:eastAsia="Times New Roman" w:hAnsi="Lucida Sans Unicode"/>
      <w:sz w:val="24"/>
      <w:szCs w:val="24"/>
    </w:rPr>
  </w:style>
  <w:style w:type="paragraph" w:customStyle="1" w:styleId="afe">
    <w:name w:val="Знак"/>
    <w:basedOn w:val="a0"/>
    <w:rsid w:val="006429F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3">
    <w:name w:val="Знак1"/>
    <w:basedOn w:val="a0"/>
    <w:rsid w:val="006429F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120">
    <w:name w:val="Основной текст (12)_"/>
    <w:link w:val="121"/>
    <w:rsid w:val="006429FE"/>
    <w:rPr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6429FE"/>
    <w:pPr>
      <w:widowControl/>
      <w:shd w:val="clear" w:color="auto" w:fill="FFFFFF"/>
      <w:autoSpaceDE/>
      <w:autoSpaceDN/>
      <w:adjustRightInd/>
      <w:spacing w:line="482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4">
    <w:name w:val="toc 1"/>
    <w:basedOn w:val="a0"/>
    <w:next w:val="a0"/>
    <w:autoRedefine/>
    <w:uiPriority w:val="39"/>
    <w:rsid w:val="006429FE"/>
    <w:pPr>
      <w:widowControl/>
      <w:tabs>
        <w:tab w:val="right" w:leader="dot" w:pos="9345"/>
      </w:tabs>
      <w:autoSpaceDE/>
      <w:autoSpaceDN/>
      <w:adjustRightInd/>
      <w:spacing w:line="360" w:lineRule="auto"/>
    </w:pPr>
    <w:rPr>
      <w:rFonts w:eastAsia="Times New Roman"/>
      <w:sz w:val="24"/>
      <w:szCs w:val="24"/>
    </w:rPr>
  </w:style>
  <w:style w:type="table" w:customStyle="1" w:styleId="27">
    <w:name w:val="Сетка таблицы2"/>
    <w:basedOn w:val="a2"/>
    <w:next w:val="a4"/>
    <w:rsid w:val="0093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bookread2.php?book=55901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bookread2.php?book=983166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1639-04FB-4AB5-BED9-90AB1BBD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16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18</cp:revision>
  <dcterms:created xsi:type="dcterms:W3CDTF">2019-02-26T06:52:00Z</dcterms:created>
  <dcterms:modified xsi:type="dcterms:W3CDTF">2019-11-01T08:41:00Z</dcterms:modified>
</cp:coreProperties>
</file>